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F" w:rsidRPr="00EC2EBF" w:rsidRDefault="00EC2EBF" w:rsidP="00EC2E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ОБЩЕОБРАЗОВАТЕЛЬНОЕ УЧРЕЖДЕНИЕ </w:t>
      </w:r>
    </w:p>
    <w:p w:rsidR="00EC2EBF" w:rsidRPr="00EC2EBF" w:rsidRDefault="00EC2EBF" w:rsidP="00EC2E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«Медицинский </w:t>
      </w:r>
      <w:proofErr w:type="spellStart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Сеченовский</w:t>
      </w:r>
      <w:proofErr w:type="spellEnd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предуниверсарий</w:t>
      </w:r>
      <w:proofErr w:type="spellEnd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</w:p>
    <w:p w:rsidR="00EC2EBF" w:rsidRPr="00EC2EBF" w:rsidRDefault="00EC2EBF" w:rsidP="00EC2E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62"/>
        <w:gridCol w:w="3430"/>
      </w:tblGrid>
      <w:tr w:rsidR="00EC2EBF" w:rsidRPr="00EC2EBF" w:rsidTr="009D7DD1">
        <w:tc>
          <w:tcPr>
            <w:tcW w:w="1556" w:type="pct"/>
          </w:tcPr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____________/___________/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  от 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«__»_____________20___г.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35368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</w:t>
            </w:r>
            <w:r w:rsidR="00E3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ектора по УМР   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/_________/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</w:tcPr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C2EBF" w:rsidRPr="00EC2EBF" w:rsidRDefault="00E35368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7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EC2EBF" w:rsidRPr="00EC2EBF" w:rsidRDefault="00E35368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А.Н.</w:t>
            </w:r>
            <w:r w:rsidR="00EC2EBF"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/__________/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ПЕДАГОГА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FC1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Бардадын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Надежды Николаевны</w:t>
      </w: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категория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</w:t>
      </w:r>
      <w:r w:rsidR="00E715C4" w:rsidRPr="00E71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</w:t>
      </w: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11 класс</w:t>
      </w: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предмет, класс 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«__»____________20___ г.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D6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Pr="00EC2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D6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EC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EC2EBF" w:rsidRPr="00EC2EBF" w:rsidRDefault="00EC2EBF" w:rsidP="00EC2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ОБЩЕОБРАЗОВАТЕЛЬНОЕ УЧРЕЖДЕНИЕ </w:t>
      </w:r>
    </w:p>
    <w:p w:rsidR="00EC2EBF" w:rsidRPr="00EC2EBF" w:rsidRDefault="00EC2EBF" w:rsidP="00EC2E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«Медицинский </w:t>
      </w:r>
      <w:proofErr w:type="spellStart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Сеченовский</w:t>
      </w:r>
      <w:proofErr w:type="spellEnd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предуниверсарий</w:t>
      </w:r>
      <w:proofErr w:type="spellEnd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области»</w:t>
      </w:r>
    </w:p>
    <w:p w:rsidR="00EC2EBF" w:rsidRPr="00EC2EBF" w:rsidRDefault="00EC2EBF" w:rsidP="00EC2E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815"/>
      </w:tblGrid>
      <w:tr w:rsidR="00EC2EBF" w:rsidRPr="00EC2EBF" w:rsidTr="009D7DD1">
        <w:tc>
          <w:tcPr>
            <w:tcW w:w="2398" w:type="pct"/>
          </w:tcPr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r w:rsidR="00E3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         </w:t>
            </w:r>
            <w:r w:rsidR="00E7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/__________/____________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715C4" w:rsidRDefault="00E715C4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2EBF"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  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/__________/</w:t>
            </w:r>
            <w:r w:rsidR="00E7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А.Н.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EBF" w:rsidRPr="00EC2EBF" w:rsidRDefault="00EC2EBF" w:rsidP="00EC2E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ПЕДАГОГА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FC1425" w:rsidRDefault="00FC1425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Бардадын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Надежды Николаевны________________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категория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</w:t>
      </w:r>
      <w:r w:rsidR="00E715C4" w:rsidRPr="00E71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</w:t>
      </w: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FC1425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2EBF"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математике, 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предмет, класс 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 от «__»____________20___ г.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C1425" w:rsidRPr="00FC1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D6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FC1425" w:rsidRPr="00FC1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C1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</w:t>
      </w:r>
      <w:r w:rsidR="00FC1425" w:rsidRPr="00FC1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D6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EC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EC2EBF" w:rsidRPr="00EC2EBF" w:rsidRDefault="00EC2EBF" w:rsidP="00EC2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425" w:rsidRPr="00FC1425" w:rsidRDefault="00EC2EBF" w:rsidP="00FC1425">
      <w:pPr>
        <w:ind w:hanging="2"/>
        <w:rPr>
          <w:rFonts w:ascii="Times New Roman" w:hAnsi="Times New Roman" w:cs="Times New Roman"/>
          <w:sz w:val="24"/>
          <w:szCs w:val="24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C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FC1425" w:rsidRPr="00FC1425">
        <w:rPr>
          <w:rFonts w:ascii="Times New Roman" w:hAnsi="Times New Roman" w:cs="Times New Roman"/>
          <w:b/>
          <w:sz w:val="24"/>
          <w:szCs w:val="24"/>
        </w:rPr>
        <w:t>Нормативной базой</w:t>
      </w:r>
      <w:r w:rsidR="00FC1425" w:rsidRPr="00FC1425">
        <w:rPr>
          <w:rFonts w:ascii="Times New Roman" w:hAnsi="Times New Roman" w:cs="Times New Roman"/>
          <w:sz w:val="24"/>
          <w:szCs w:val="24"/>
        </w:rPr>
        <w:t xml:space="preserve"> для составления рабочей программы являются: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</w:p>
    <w:p w:rsidR="00FC1425" w:rsidRPr="00FC1425" w:rsidRDefault="00FC1425" w:rsidP="00FC1425">
      <w:pPr>
        <w:numPr>
          <w:ilvl w:val="0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Федерации», от № 273 –ФЗ от 29.12.2012 года</w:t>
      </w:r>
    </w:p>
    <w:p w:rsidR="00FC1425" w:rsidRPr="00FC1425" w:rsidRDefault="00FC1425" w:rsidP="00FC1425">
      <w:pPr>
        <w:numPr>
          <w:ilvl w:val="0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ФГОС СОО (от 17 мая 2012 г. №413) Приказ Министерства образования и науки Российской Федерации от 31.12.2015 № 1578- «О внесении изменений в федеральный государственный образовательный стандарт среднего общего образования.</w:t>
      </w:r>
    </w:p>
    <w:p w:rsidR="00FC1425" w:rsidRPr="00FC1425" w:rsidRDefault="00FC1425" w:rsidP="00FC1425">
      <w:pPr>
        <w:numPr>
          <w:ilvl w:val="0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ФГОС СОО, утвержденного приказом Минобрнауки России от 17.05.2012 № 413 (ред. от 29.06.2017);</w:t>
      </w:r>
    </w:p>
    <w:p w:rsidR="00FC1425" w:rsidRPr="00FC1425" w:rsidRDefault="00FC1425" w:rsidP="00FC1425">
      <w:pPr>
        <w:numPr>
          <w:ilvl w:val="0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Минобрнауки России от 30.08.2013 № 1015 (ред. от 17.07.2015);</w:t>
      </w:r>
    </w:p>
    <w:p w:rsidR="00FC1425" w:rsidRPr="00FC1425" w:rsidRDefault="00FC1425" w:rsidP="00FC1425">
      <w:pPr>
        <w:numPr>
          <w:ilvl w:val="0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</w:t>
      </w:r>
    </w:p>
    <w:p w:rsidR="00FC1425" w:rsidRPr="00FC1425" w:rsidRDefault="00FC1425" w:rsidP="00FC1425">
      <w:pPr>
        <w:numPr>
          <w:ilvl w:val="0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 xml:space="preserve">Авторская программа «Алгебра и начала математического анализа. 10-11 классы»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М.В.Ткачёва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Н.Е.Фёдорова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входящей в «Сборник рабочих программ. Алгебра и начала математического анализа. 10-11 классы. Базовый и углубленный уровни: пособие для учителей общеобразовательных организаций» /составитель Т.А.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>. – М.: Просвещение, 2018;</w:t>
      </w:r>
    </w:p>
    <w:p w:rsidR="00FC1425" w:rsidRPr="00FC1425" w:rsidRDefault="00FC1425" w:rsidP="00FC1425">
      <w:pPr>
        <w:numPr>
          <w:ilvl w:val="0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 xml:space="preserve">Авторская программа Л.С.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С.Б. Кадомцев,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Л.С.Киселёва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Э.Г. Позняк «Геометрия, 10-11 классы», входящей в «Сборник рабочих программ. Геометрия. 10-11 классы. Базовый и углубленный уровни: пособие для учителей общеобразовательных организаций» /составитель Т.А.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>. – М.: Просвещение, 2016.</w:t>
      </w:r>
    </w:p>
    <w:p w:rsidR="00FC1425" w:rsidRPr="00FC1425" w:rsidRDefault="00FC1425" w:rsidP="00FC1425">
      <w:pPr>
        <w:numPr>
          <w:ilvl w:val="0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Учебники:</w:t>
      </w:r>
    </w:p>
    <w:p w:rsidR="00FC1425" w:rsidRPr="00FC1425" w:rsidRDefault="00FC1425" w:rsidP="00FC1425">
      <w:pPr>
        <w:numPr>
          <w:ilvl w:val="1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геометрия. Алгебра и на</w:t>
      </w:r>
      <w:r>
        <w:rPr>
          <w:rFonts w:ascii="Times New Roman" w:hAnsi="Times New Roman" w:cs="Times New Roman"/>
          <w:sz w:val="24"/>
          <w:szCs w:val="24"/>
        </w:rPr>
        <w:t>чала математического анализа. 11</w:t>
      </w:r>
      <w:r w:rsidRPr="00FC1425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организаций: базовый и углубленный уровни /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М.В.Ткачёва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Н.Е.Фёдорова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 – 7-е изд. – М.: Просвещение, 2017;</w:t>
      </w:r>
    </w:p>
    <w:p w:rsidR="00FC1425" w:rsidRPr="00FC1425" w:rsidRDefault="00FC1425" w:rsidP="00FC1425">
      <w:pPr>
        <w:numPr>
          <w:ilvl w:val="1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Геометрия. 10-11 классы: учебник для общеобразовательных учреждений: базовый и углубленный уровни /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 и др. – 7-е изд.- М.: Просвещение, 2019;</w:t>
      </w:r>
    </w:p>
    <w:p w:rsidR="00FC1425" w:rsidRPr="00FC1425" w:rsidRDefault="00FC1425" w:rsidP="00FC1425">
      <w:pPr>
        <w:numPr>
          <w:ilvl w:val="1"/>
          <w:numId w:val="1"/>
        </w:numP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Дидактические материалы к уче</w:t>
      </w:r>
      <w:r>
        <w:rPr>
          <w:rFonts w:ascii="Times New Roman" w:hAnsi="Times New Roman" w:cs="Times New Roman"/>
          <w:sz w:val="24"/>
          <w:szCs w:val="24"/>
        </w:rPr>
        <w:t>бнику Ю.М. Колягина и других. 11</w:t>
      </w:r>
      <w:r w:rsidRPr="00FC1425">
        <w:rPr>
          <w:rFonts w:ascii="Times New Roman" w:hAnsi="Times New Roman" w:cs="Times New Roman"/>
          <w:sz w:val="24"/>
          <w:szCs w:val="24"/>
        </w:rPr>
        <w:t xml:space="preserve"> класс: учеб. пособие для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>. уровни /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М.В.Ткачёва</w:t>
      </w:r>
      <w:proofErr w:type="spellEnd"/>
      <w:r w:rsidRPr="00FC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25">
        <w:rPr>
          <w:rFonts w:ascii="Times New Roman" w:hAnsi="Times New Roman" w:cs="Times New Roman"/>
          <w:sz w:val="24"/>
          <w:szCs w:val="24"/>
        </w:rPr>
        <w:t>Н.Е.Фёдорова</w:t>
      </w:r>
      <w:proofErr w:type="spellEnd"/>
      <w:proofErr w:type="gramStart"/>
      <w:r w:rsidRPr="00FC14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1425">
        <w:rPr>
          <w:rFonts w:ascii="Times New Roman" w:hAnsi="Times New Roman" w:cs="Times New Roman"/>
          <w:sz w:val="24"/>
          <w:szCs w:val="24"/>
        </w:rPr>
        <w:t xml:space="preserve"> О.Н. Доброва. – 6-е изд. – М.: Просвещение, 2017;</w:t>
      </w:r>
    </w:p>
    <w:p w:rsid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Программа 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C1425">
        <w:rPr>
          <w:rFonts w:ascii="Times New Roman" w:hAnsi="Times New Roman" w:cs="Times New Roman"/>
          <w:b/>
          <w:bCs/>
          <w:sz w:val="24"/>
          <w:szCs w:val="24"/>
        </w:rPr>
        <w:t xml:space="preserve"> класса (углубленный уровень) </w:t>
      </w:r>
      <w:r w:rsidRPr="00FC1425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BF5C67">
        <w:rPr>
          <w:rFonts w:ascii="Times New Roman" w:hAnsi="Times New Roman" w:cs="Times New Roman"/>
          <w:b/>
          <w:sz w:val="24"/>
          <w:szCs w:val="24"/>
        </w:rPr>
        <w:t>1</w:t>
      </w:r>
      <w:r w:rsidR="004A044B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F5C67">
        <w:rPr>
          <w:rFonts w:ascii="Times New Roman" w:hAnsi="Times New Roman" w:cs="Times New Roman"/>
          <w:sz w:val="24"/>
          <w:szCs w:val="24"/>
        </w:rPr>
        <w:t>ов</w:t>
      </w:r>
      <w:r w:rsidRPr="00FC1425">
        <w:rPr>
          <w:rFonts w:ascii="Times New Roman" w:hAnsi="Times New Roman" w:cs="Times New Roman"/>
          <w:sz w:val="24"/>
          <w:szCs w:val="24"/>
        </w:rPr>
        <w:t xml:space="preserve"> (</w:t>
      </w:r>
      <w:r w:rsidR="00BF5C67">
        <w:rPr>
          <w:rFonts w:ascii="Times New Roman" w:hAnsi="Times New Roman" w:cs="Times New Roman"/>
          <w:sz w:val="24"/>
          <w:szCs w:val="24"/>
        </w:rPr>
        <w:t>5</w:t>
      </w:r>
      <w:r w:rsidRPr="00FC1425">
        <w:rPr>
          <w:rFonts w:ascii="Times New Roman" w:hAnsi="Times New Roman" w:cs="Times New Roman"/>
          <w:sz w:val="24"/>
          <w:szCs w:val="24"/>
        </w:rPr>
        <w:t xml:space="preserve"> часов  в нед</w:t>
      </w:r>
      <w:r w:rsidRPr="00FC1425">
        <w:rPr>
          <w:rFonts w:ascii="Times New Roman" w:hAnsi="Times New Roman" w:cs="Times New Roman"/>
          <w:sz w:val="24"/>
          <w:szCs w:val="24"/>
        </w:rPr>
        <w:t>е</w:t>
      </w:r>
      <w:r w:rsidRPr="00FC1425">
        <w:rPr>
          <w:rFonts w:ascii="Times New Roman" w:hAnsi="Times New Roman" w:cs="Times New Roman"/>
          <w:sz w:val="24"/>
          <w:szCs w:val="24"/>
        </w:rPr>
        <w:t>лю, 3</w:t>
      </w:r>
      <w:r w:rsidR="004A04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FC1425">
        <w:rPr>
          <w:rFonts w:ascii="Times New Roman" w:hAnsi="Times New Roman" w:cs="Times New Roman"/>
          <w:sz w:val="24"/>
          <w:szCs w:val="24"/>
        </w:rPr>
        <w:t>).</w:t>
      </w:r>
    </w:p>
    <w:p w:rsid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</w:p>
    <w:p w:rsid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</w:p>
    <w:p w:rsid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</w:p>
    <w:p w:rsid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</w:p>
    <w:p w:rsidR="00FC1425" w:rsidRPr="00FC1425" w:rsidRDefault="00FC1425" w:rsidP="00FC1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2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i/>
          <w:iCs/>
          <w:sz w:val="24"/>
          <w:szCs w:val="24"/>
        </w:rPr>
        <w:t>У выпускника будут сформированы: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FC1425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практики; критичность мышления, умение распознавать логически некорректные выск</w:t>
      </w:r>
      <w:r w:rsidRPr="00FC1425">
        <w:rPr>
          <w:rFonts w:ascii="Times New Roman" w:hAnsi="Times New Roman" w:cs="Times New Roman"/>
          <w:sz w:val="24"/>
          <w:szCs w:val="24"/>
        </w:rPr>
        <w:t>а</w:t>
      </w:r>
      <w:r w:rsidRPr="00FC1425">
        <w:rPr>
          <w:rFonts w:ascii="Times New Roman" w:hAnsi="Times New Roman" w:cs="Times New Roman"/>
          <w:sz w:val="24"/>
          <w:szCs w:val="24"/>
        </w:rPr>
        <w:t>зывания, отличать гипотезу от факта;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основы саморазвития и самовоспитания в соответствии с общечеловеческими ценност</w:t>
      </w:r>
      <w:r w:rsidRPr="00FC1425">
        <w:rPr>
          <w:rFonts w:ascii="Times New Roman" w:hAnsi="Times New Roman" w:cs="Times New Roman"/>
          <w:sz w:val="24"/>
          <w:szCs w:val="24"/>
        </w:rPr>
        <w:t>я</w:t>
      </w:r>
      <w:r w:rsidRPr="00FC1425">
        <w:rPr>
          <w:rFonts w:ascii="Times New Roman" w:hAnsi="Times New Roman" w:cs="Times New Roman"/>
          <w:sz w:val="24"/>
          <w:szCs w:val="24"/>
        </w:rPr>
        <w:t>ми и идеалами гражданского общества; готовность и способность к самостоятельной, творческой и ответственной деятельности;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готовность и способность вести диалог с другими людьми, достигать в нём взаимопон</w:t>
      </w:r>
      <w:r w:rsidRPr="00FC1425">
        <w:rPr>
          <w:rFonts w:ascii="Times New Roman" w:hAnsi="Times New Roman" w:cs="Times New Roman"/>
          <w:sz w:val="24"/>
          <w:szCs w:val="24"/>
        </w:rPr>
        <w:t>и</w:t>
      </w:r>
      <w:r w:rsidRPr="00FC1425">
        <w:rPr>
          <w:rFonts w:ascii="Times New Roman" w:hAnsi="Times New Roman" w:cs="Times New Roman"/>
          <w:sz w:val="24"/>
          <w:szCs w:val="24"/>
        </w:rPr>
        <w:t>мания, находить общие цели и сотрудничать для их достижения;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</w:t>
      </w:r>
      <w:r w:rsidRPr="00FC1425">
        <w:rPr>
          <w:rFonts w:ascii="Times New Roman" w:hAnsi="Times New Roman" w:cs="Times New Roman"/>
          <w:sz w:val="24"/>
          <w:szCs w:val="24"/>
        </w:rPr>
        <w:t>а</w:t>
      </w:r>
      <w:r w:rsidRPr="00FC1425">
        <w:rPr>
          <w:rFonts w:ascii="Times New Roman" w:hAnsi="Times New Roman" w:cs="Times New Roman"/>
          <w:sz w:val="24"/>
          <w:szCs w:val="24"/>
        </w:rPr>
        <w:t>зовательной, общественно полезной, учебно-исследовательской, проектной и других в</w:t>
      </w:r>
      <w:r w:rsidRPr="00FC1425">
        <w:rPr>
          <w:rFonts w:ascii="Times New Roman" w:hAnsi="Times New Roman" w:cs="Times New Roman"/>
          <w:sz w:val="24"/>
          <w:szCs w:val="24"/>
        </w:rPr>
        <w:t>и</w:t>
      </w:r>
      <w:r w:rsidRPr="00FC1425">
        <w:rPr>
          <w:rFonts w:ascii="Times New Roman" w:hAnsi="Times New Roman" w:cs="Times New Roman"/>
          <w:sz w:val="24"/>
          <w:szCs w:val="24"/>
        </w:rPr>
        <w:t>дах деятельности.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</w:t>
      </w:r>
      <w:r w:rsidRPr="00FC1425">
        <w:rPr>
          <w:rFonts w:ascii="Times New Roman" w:hAnsi="Times New Roman" w:cs="Times New Roman"/>
          <w:sz w:val="24"/>
          <w:szCs w:val="24"/>
        </w:rPr>
        <w:t>ш</w:t>
      </w:r>
      <w:r w:rsidRPr="00FC1425">
        <w:rPr>
          <w:rFonts w:ascii="Times New Roman" w:hAnsi="Times New Roman" w:cs="Times New Roman"/>
          <w:sz w:val="24"/>
          <w:szCs w:val="24"/>
        </w:rPr>
        <w:t>ной профессиональной и общественной деятельности;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эстетического отношения к миру, включая эстетику быта, научного и технического тво</w:t>
      </w:r>
      <w:r w:rsidRPr="00FC1425">
        <w:rPr>
          <w:rFonts w:ascii="Times New Roman" w:hAnsi="Times New Roman" w:cs="Times New Roman"/>
          <w:sz w:val="24"/>
          <w:szCs w:val="24"/>
        </w:rPr>
        <w:t>р</w:t>
      </w:r>
      <w:r w:rsidRPr="00FC1425">
        <w:rPr>
          <w:rFonts w:ascii="Times New Roman" w:hAnsi="Times New Roman" w:cs="Times New Roman"/>
          <w:sz w:val="24"/>
          <w:szCs w:val="24"/>
        </w:rPr>
        <w:t>чества;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осознанного выбора будущей профессии и возможностей реализации собственных жи</w:t>
      </w:r>
      <w:r w:rsidRPr="00FC1425">
        <w:rPr>
          <w:rFonts w:ascii="Times New Roman" w:hAnsi="Times New Roman" w:cs="Times New Roman"/>
          <w:sz w:val="24"/>
          <w:szCs w:val="24"/>
        </w:rPr>
        <w:t>з</w:t>
      </w:r>
      <w:r w:rsidRPr="00FC1425">
        <w:rPr>
          <w:rFonts w:ascii="Times New Roman" w:hAnsi="Times New Roman" w:cs="Times New Roman"/>
          <w:sz w:val="24"/>
          <w:szCs w:val="24"/>
        </w:rPr>
        <w:t>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FC1425">
        <w:rPr>
          <w:rFonts w:ascii="Times New Roman" w:hAnsi="Times New Roman" w:cs="Times New Roman"/>
          <w:sz w:val="24"/>
          <w:szCs w:val="24"/>
        </w:rPr>
        <w:t>самостоятельно определять цели деятельности и составлять планы деятельности; сам</w:t>
      </w:r>
      <w:r w:rsidRPr="00FC1425">
        <w:rPr>
          <w:rFonts w:ascii="Times New Roman" w:hAnsi="Times New Roman" w:cs="Times New Roman"/>
          <w:sz w:val="24"/>
          <w:szCs w:val="24"/>
        </w:rPr>
        <w:t>о</w:t>
      </w:r>
      <w:r w:rsidRPr="00FC1425">
        <w:rPr>
          <w:rFonts w:ascii="Times New Roman" w:hAnsi="Times New Roman" w:cs="Times New Roman"/>
          <w:sz w:val="24"/>
          <w:szCs w:val="24"/>
        </w:rPr>
        <w:t>стоятельно осуществлять, контролировать и корректировать деятельность;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FC1425">
        <w:rPr>
          <w:rFonts w:ascii="Times New Roman" w:hAnsi="Times New Roman" w:cs="Times New Roman"/>
          <w:sz w:val="24"/>
          <w:szCs w:val="24"/>
        </w:rPr>
        <w:t>владению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FC1425">
        <w:rPr>
          <w:rFonts w:ascii="Times New Roman" w:hAnsi="Times New Roman" w:cs="Times New Roman"/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lastRenderedPageBreak/>
        <w:t>-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</w:t>
      </w:r>
      <w:r w:rsidRPr="00FC1425">
        <w:rPr>
          <w:rFonts w:ascii="Times New Roman" w:hAnsi="Times New Roman" w:cs="Times New Roman"/>
          <w:sz w:val="24"/>
          <w:szCs w:val="24"/>
        </w:rPr>
        <w:t>е</w:t>
      </w:r>
      <w:r w:rsidRPr="00FC1425">
        <w:rPr>
          <w:rFonts w:ascii="Times New Roman" w:hAnsi="Times New Roman" w:cs="Times New Roman"/>
          <w:sz w:val="24"/>
          <w:szCs w:val="24"/>
        </w:rPr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самостоятельной информационно-познавательной деятельности, владеть навыками п</w:t>
      </w:r>
      <w:r w:rsidRPr="00FC1425">
        <w:rPr>
          <w:rFonts w:ascii="Times New Roman" w:hAnsi="Times New Roman" w:cs="Times New Roman"/>
          <w:sz w:val="24"/>
          <w:szCs w:val="24"/>
        </w:rPr>
        <w:t>о</w:t>
      </w:r>
      <w:r w:rsidRPr="00FC1425">
        <w:rPr>
          <w:rFonts w:ascii="Times New Roman" w:hAnsi="Times New Roman" w:cs="Times New Roman"/>
          <w:sz w:val="24"/>
          <w:szCs w:val="24"/>
        </w:rPr>
        <w:t>лучения необходимой информации, ориентироваться в различных источниках информ</w:t>
      </w:r>
      <w:r w:rsidRPr="00FC1425">
        <w:rPr>
          <w:rFonts w:ascii="Times New Roman" w:hAnsi="Times New Roman" w:cs="Times New Roman"/>
          <w:sz w:val="24"/>
          <w:szCs w:val="24"/>
        </w:rPr>
        <w:t>а</w:t>
      </w:r>
      <w:r w:rsidRPr="00FC1425">
        <w:rPr>
          <w:rFonts w:ascii="Times New Roman" w:hAnsi="Times New Roman" w:cs="Times New Roman"/>
          <w:sz w:val="24"/>
          <w:szCs w:val="24"/>
        </w:rPr>
        <w:t>ции, критически оценивать и интерпретировать информацию, получаемую из различных источников;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владеть навыками познавательной, учебно-исследовательской и проектной деятельности, навыками разрешения проблем; самостоятельному поиску методов решения практических задач, применению различных методов познания.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проводить классификации, логические обоснования, доказательства;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применять индуктивные и дедуктивные способы рассуждений, видеть различные страт</w:t>
      </w:r>
      <w:r w:rsidRPr="00FC1425">
        <w:rPr>
          <w:rFonts w:ascii="Times New Roman" w:hAnsi="Times New Roman" w:cs="Times New Roman"/>
          <w:sz w:val="24"/>
          <w:szCs w:val="24"/>
        </w:rPr>
        <w:t>е</w:t>
      </w:r>
      <w:r w:rsidRPr="00FC1425">
        <w:rPr>
          <w:rFonts w:ascii="Times New Roman" w:hAnsi="Times New Roman" w:cs="Times New Roman"/>
          <w:sz w:val="24"/>
          <w:szCs w:val="24"/>
        </w:rPr>
        <w:t>гии решения задач;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овладеть основными способами представления и анализа статистических данных, нал</w:t>
      </w:r>
      <w:r w:rsidRPr="00FC1425">
        <w:rPr>
          <w:rFonts w:ascii="Times New Roman" w:hAnsi="Times New Roman" w:cs="Times New Roman"/>
          <w:sz w:val="24"/>
          <w:szCs w:val="24"/>
        </w:rPr>
        <w:t>и</w:t>
      </w:r>
      <w:r w:rsidRPr="00FC1425">
        <w:rPr>
          <w:rFonts w:ascii="Times New Roman" w:hAnsi="Times New Roman" w:cs="Times New Roman"/>
          <w:sz w:val="24"/>
          <w:szCs w:val="24"/>
        </w:rPr>
        <w:t>чие представлений о статистических закономерностях в реальном мире и о различных способах их изучения, о вероятностных моделях.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FC1425">
        <w:rPr>
          <w:rFonts w:ascii="Times New Roman" w:hAnsi="Times New Roman" w:cs="Times New Roman"/>
          <w:sz w:val="24"/>
          <w:szCs w:val="24"/>
        </w:rPr>
        <w:t>продуктивно общаться и взаимодействовать в процессе совместной деятельности, уч</w:t>
      </w:r>
      <w:r w:rsidRPr="00FC1425">
        <w:rPr>
          <w:rFonts w:ascii="Times New Roman" w:hAnsi="Times New Roman" w:cs="Times New Roman"/>
          <w:sz w:val="24"/>
          <w:szCs w:val="24"/>
        </w:rPr>
        <w:t>и</w:t>
      </w:r>
      <w:r w:rsidRPr="00FC1425">
        <w:rPr>
          <w:rFonts w:ascii="Times New Roman" w:hAnsi="Times New Roman" w:cs="Times New Roman"/>
          <w:sz w:val="24"/>
          <w:szCs w:val="24"/>
        </w:rPr>
        <w:t>тывать позиции других участников деятельности, эффективно разрешать конфликты;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владеть языковыми средствами - умению ясно, логично и точно излагать свою точку зрения, использовать адекватные языковые средства.</w:t>
      </w:r>
    </w:p>
    <w:p w:rsidR="00FC1425" w:rsidRPr="00FC1425" w:rsidRDefault="003E603B" w:rsidP="00FC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FC1425" w:rsidRPr="00FC1425">
        <w:rPr>
          <w:rFonts w:ascii="Times New Roman" w:hAnsi="Times New Roman" w:cs="Times New Roman"/>
          <w:i/>
          <w:iCs/>
          <w:sz w:val="24"/>
          <w:szCs w:val="24"/>
        </w:rPr>
        <w:t>ыпускник получит возможность научиться:</w:t>
      </w:r>
    </w:p>
    <w:p w:rsidR="00FC1425" w:rsidRP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sz w:val="24"/>
          <w:szCs w:val="24"/>
        </w:rPr>
        <w:t>- контролировать, осуществлять коррекцию, оценивать действия партнера, с достаточной полнотой и точностью выражать свои мысли.</w:t>
      </w:r>
    </w:p>
    <w:p w:rsidR="00FC1425" w:rsidRDefault="00FC1425" w:rsidP="00FC1425">
      <w:pPr>
        <w:rPr>
          <w:rFonts w:ascii="Times New Roman" w:hAnsi="Times New Roman" w:cs="Times New Roman"/>
          <w:sz w:val="24"/>
          <w:szCs w:val="24"/>
        </w:rPr>
      </w:pPr>
      <w:r w:rsidRPr="00FC142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FC1425">
        <w:rPr>
          <w:rFonts w:ascii="Times New Roman" w:hAnsi="Times New Roman" w:cs="Times New Roman"/>
          <w:sz w:val="24"/>
          <w:szCs w:val="24"/>
        </w:rPr>
        <w:t> освоения курса математики на углубленном уровне ориентир</w:t>
      </w:r>
      <w:r w:rsidRPr="00FC1425">
        <w:rPr>
          <w:rFonts w:ascii="Times New Roman" w:hAnsi="Times New Roman" w:cs="Times New Roman"/>
          <w:sz w:val="24"/>
          <w:szCs w:val="24"/>
        </w:rPr>
        <w:t>о</w:t>
      </w:r>
      <w:r w:rsidRPr="00FC1425">
        <w:rPr>
          <w:rFonts w:ascii="Times New Roman" w:hAnsi="Times New Roman" w:cs="Times New Roman"/>
          <w:sz w:val="24"/>
          <w:szCs w:val="24"/>
        </w:rPr>
        <w:t xml:space="preserve">ваны преимущественно на подготовку к последующему профессиональному образованию, развитие индивидуальных способностей обучающихся путём более глубокого, чем это </w:t>
      </w:r>
      <w:r w:rsidRPr="00FC1425">
        <w:rPr>
          <w:rFonts w:ascii="Times New Roman" w:hAnsi="Times New Roman" w:cs="Times New Roman"/>
          <w:sz w:val="24"/>
          <w:szCs w:val="24"/>
        </w:rPr>
        <w:lastRenderedPageBreak/>
        <w:t>предусматривается базовым курсом, освоения основ наук, систематических знаний и сп</w:t>
      </w:r>
      <w:r w:rsidRPr="00FC1425">
        <w:rPr>
          <w:rFonts w:ascii="Times New Roman" w:hAnsi="Times New Roman" w:cs="Times New Roman"/>
          <w:sz w:val="24"/>
          <w:szCs w:val="24"/>
        </w:rPr>
        <w:t>о</w:t>
      </w:r>
      <w:r w:rsidRPr="00FC1425">
        <w:rPr>
          <w:rFonts w:ascii="Times New Roman" w:hAnsi="Times New Roman" w:cs="Times New Roman"/>
          <w:sz w:val="24"/>
          <w:szCs w:val="24"/>
        </w:rPr>
        <w:t>собов действий, присущих данному учебному предмету.</w:t>
      </w:r>
    </w:p>
    <w:p w:rsidR="003E603B" w:rsidRPr="0057728D" w:rsidRDefault="003E603B" w:rsidP="0057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Функции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7728D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57728D">
        <w:rPr>
          <w:rFonts w:ascii="Times New Roman" w:hAnsi="Times New Roman" w:cs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>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</w:p>
    <w:p w:rsidR="003E603B" w:rsidRPr="0057728D" w:rsidRDefault="003E603B" w:rsidP="003E603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понятием: тригонометрические функции; строить их графики и уметь пр</w:t>
      </w:r>
      <w:r w:rsidRPr="0057728D">
        <w:rPr>
          <w:rFonts w:ascii="Times New Roman" w:hAnsi="Times New Roman" w:cs="Times New Roman"/>
          <w:sz w:val="24"/>
          <w:szCs w:val="24"/>
        </w:rPr>
        <w:t>и</w:t>
      </w:r>
      <w:r w:rsidRPr="0057728D">
        <w:rPr>
          <w:rFonts w:ascii="Times New Roman" w:hAnsi="Times New Roman" w:cs="Times New Roman"/>
          <w:sz w:val="24"/>
          <w:szCs w:val="24"/>
        </w:rPr>
        <w:t>менять свойства тригонометрических функций при решении задач;</w:t>
      </w:r>
    </w:p>
    <w:p w:rsidR="003E603B" w:rsidRPr="0057728D" w:rsidRDefault="003E603B" w:rsidP="003E603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понятием: обратная функция; применять это понятие при решении задач;</w:t>
      </w:r>
    </w:p>
    <w:p w:rsidR="003E603B" w:rsidRPr="0057728D" w:rsidRDefault="003E603B" w:rsidP="003E603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при решении задач свойства функций: чётность, периодичность, огр</w:t>
      </w:r>
      <w:r w:rsidRPr="0057728D">
        <w:rPr>
          <w:rFonts w:ascii="Times New Roman" w:hAnsi="Times New Roman" w:cs="Times New Roman"/>
          <w:sz w:val="24"/>
          <w:szCs w:val="24"/>
        </w:rPr>
        <w:t>а</w:t>
      </w:r>
      <w:r w:rsidRPr="0057728D">
        <w:rPr>
          <w:rFonts w:ascii="Times New Roman" w:hAnsi="Times New Roman" w:cs="Times New Roman"/>
          <w:sz w:val="24"/>
          <w:szCs w:val="24"/>
        </w:rPr>
        <w:t>ниченность;</w:t>
      </w:r>
    </w:p>
    <w:p w:rsidR="003E603B" w:rsidRPr="0057728D" w:rsidRDefault="003E603B" w:rsidP="003E603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при решении задач преобразования графиков функций.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 получит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3E603B" w:rsidRPr="0057728D" w:rsidRDefault="003E603B" w:rsidP="003E603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владеть понятием: асимптота; уметь его применять при решении задач;</w:t>
      </w:r>
    </w:p>
    <w:p w:rsidR="003E603B" w:rsidRPr="0057728D" w:rsidRDefault="003E603B" w:rsidP="003E603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применять методы решения простейших дифференциальных уравнений первого и второго порядков.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учебных предметов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определять по графикам и использовать для решения прикладных задач свойства реальных процессов и зависимостей (наибольшие и наименьшие значения, пром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 xml:space="preserve">жутки возрастания и убывания, промежутки </w:t>
      </w:r>
      <w:proofErr w:type="spellStart"/>
      <w:r w:rsidRPr="0057728D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57728D">
        <w:rPr>
          <w:rFonts w:ascii="Times New Roman" w:hAnsi="Times New Roman" w:cs="Times New Roman"/>
          <w:sz w:val="24"/>
          <w:szCs w:val="24"/>
        </w:rPr>
        <w:t>, асимптоты, точки перегиба, период и т. п.), интерпретировать свойства в контексте конкретной пра</w:t>
      </w:r>
      <w:r w:rsidRPr="0057728D">
        <w:rPr>
          <w:rFonts w:ascii="Times New Roman" w:hAnsi="Times New Roman" w:cs="Times New Roman"/>
          <w:sz w:val="24"/>
          <w:szCs w:val="24"/>
        </w:rPr>
        <w:t>к</w:t>
      </w:r>
      <w:r w:rsidRPr="0057728D">
        <w:rPr>
          <w:rFonts w:ascii="Times New Roman" w:hAnsi="Times New Roman" w:cs="Times New Roman"/>
          <w:sz w:val="24"/>
          <w:szCs w:val="24"/>
        </w:rPr>
        <w:t>тической ситуации;</w:t>
      </w:r>
    </w:p>
    <w:p w:rsidR="003E603B" w:rsidRPr="0057728D" w:rsidRDefault="003E603B" w:rsidP="003E603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3E603B" w:rsidRPr="0057728D" w:rsidRDefault="003E603B" w:rsidP="0057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Элементы математического анализа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понятием: бесконечно убывающая геометрическая прогрессия и уметь применять его при решении задач;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для решения задач теорию пределов;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lastRenderedPageBreak/>
        <w:t>владеть понятиями: бесконечно большие числовые последовательности и беск</w:t>
      </w:r>
      <w:r w:rsidRPr="0057728D">
        <w:rPr>
          <w:rFonts w:ascii="Times New Roman" w:hAnsi="Times New Roman" w:cs="Times New Roman"/>
          <w:sz w:val="24"/>
          <w:szCs w:val="24"/>
        </w:rPr>
        <w:t>о</w:t>
      </w:r>
      <w:r w:rsidRPr="0057728D">
        <w:rPr>
          <w:rFonts w:ascii="Times New Roman" w:hAnsi="Times New Roman" w:cs="Times New Roman"/>
          <w:sz w:val="24"/>
          <w:szCs w:val="24"/>
        </w:rPr>
        <w:t>нечно малые числовые последовательности; уметь сравнивать бесконечно большие и бесконечно малые последовательности.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понятиями: производная функции в точке, производная функции;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 и их комбинаций;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исследовать функции на монотонность и экстремумы;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строить графики и применять их к решению задач, в том числе с параметром;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понятием: касательная к графику функции; уметь применять его при реш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>нии задач;</w:t>
      </w:r>
    </w:p>
    <w:p w:rsidR="003E603B" w:rsidRPr="0057728D" w:rsidRDefault="003E603B" w:rsidP="003E603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понятиями: первообразная, определённый интеграл; применять теорему Ньютона—Лейбница и её следствия для решения задач.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 получит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3E603B" w:rsidRPr="0057728D" w:rsidRDefault="003E603B" w:rsidP="003E603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свободно владеть стандартным аппаратом математического анализа для вычисл</w:t>
      </w:r>
      <w:r w:rsidRPr="0057728D">
        <w:rPr>
          <w:rFonts w:ascii="Times New Roman" w:hAnsi="Times New Roman" w:cs="Times New Roman"/>
          <w:iCs/>
          <w:sz w:val="24"/>
          <w:szCs w:val="24"/>
        </w:rPr>
        <w:t>е</w:t>
      </w:r>
      <w:r w:rsidRPr="0057728D">
        <w:rPr>
          <w:rFonts w:ascii="Times New Roman" w:hAnsi="Times New Roman" w:cs="Times New Roman"/>
          <w:iCs/>
          <w:sz w:val="24"/>
          <w:szCs w:val="24"/>
        </w:rPr>
        <w:t>ния производных функции одной переменной; свободно применять аппарат мат</w:t>
      </w:r>
      <w:r w:rsidRPr="0057728D">
        <w:rPr>
          <w:rFonts w:ascii="Times New Roman" w:hAnsi="Times New Roman" w:cs="Times New Roman"/>
          <w:iCs/>
          <w:sz w:val="24"/>
          <w:szCs w:val="24"/>
        </w:rPr>
        <w:t>е</w:t>
      </w:r>
      <w:r w:rsidRPr="0057728D">
        <w:rPr>
          <w:rFonts w:ascii="Times New Roman" w:hAnsi="Times New Roman" w:cs="Times New Roman"/>
          <w:iCs/>
          <w:sz w:val="24"/>
          <w:szCs w:val="24"/>
        </w:rPr>
        <w:t>матического анализа для исследования функций и построения графиков, в том чи</w:t>
      </w:r>
      <w:r w:rsidRPr="0057728D">
        <w:rPr>
          <w:rFonts w:ascii="Times New Roman" w:hAnsi="Times New Roman" w:cs="Times New Roman"/>
          <w:iCs/>
          <w:sz w:val="24"/>
          <w:szCs w:val="24"/>
        </w:rPr>
        <w:t>с</w:t>
      </w:r>
      <w:r w:rsidRPr="0057728D">
        <w:rPr>
          <w:rFonts w:ascii="Times New Roman" w:hAnsi="Times New Roman" w:cs="Times New Roman"/>
          <w:iCs/>
          <w:sz w:val="24"/>
          <w:szCs w:val="24"/>
        </w:rPr>
        <w:t>ле исследования на выпуклость;</w:t>
      </w:r>
    </w:p>
    <w:p w:rsidR="003E603B" w:rsidRPr="0057728D" w:rsidRDefault="003E603B" w:rsidP="003E603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оперировать понятием первообразной для решения задач; овладеть основными св</w:t>
      </w:r>
      <w:r w:rsidRPr="0057728D">
        <w:rPr>
          <w:rFonts w:ascii="Times New Roman" w:hAnsi="Times New Roman" w:cs="Times New Roman"/>
          <w:iCs/>
          <w:sz w:val="24"/>
          <w:szCs w:val="24"/>
        </w:rPr>
        <w:t>е</w:t>
      </w:r>
      <w:r w:rsidRPr="0057728D">
        <w:rPr>
          <w:rFonts w:ascii="Times New Roman" w:hAnsi="Times New Roman" w:cs="Times New Roman"/>
          <w:iCs/>
          <w:sz w:val="24"/>
          <w:szCs w:val="24"/>
        </w:rPr>
        <w:t>дениями об интеграле Ньютона</w:t>
      </w:r>
      <w:r w:rsidRPr="0057728D">
        <w:rPr>
          <w:rFonts w:ascii="Times New Roman" w:hAnsi="Times New Roman" w:cs="Times New Roman"/>
          <w:sz w:val="24"/>
          <w:szCs w:val="24"/>
        </w:rPr>
        <w:t>—</w:t>
      </w:r>
      <w:r w:rsidRPr="0057728D">
        <w:rPr>
          <w:rFonts w:ascii="Times New Roman" w:hAnsi="Times New Roman" w:cs="Times New Roman"/>
          <w:iCs/>
          <w:sz w:val="24"/>
          <w:szCs w:val="24"/>
        </w:rPr>
        <w:t>Лейбница и его простейших применениях;</w:t>
      </w:r>
    </w:p>
    <w:p w:rsidR="003E603B" w:rsidRPr="0057728D" w:rsidRDefault="003E603B" w:rsidP="003E603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оперировать в стандартных ситуациях производными высших порядков;</w:t>
      </w:r>
    </w:p>
    <w:p w:rsidR="003E603B" w:rsidRPr="0057728D" w:rsidRDefault="003E603B" w:rsidP="003E603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уметь применять при решении задач свойства непрерывных функций;</w:t>
      </w:r>
    </w:p>
    <w:p w:rsidR="003E603B" w:rsidRPr="0057728D" w:rsidRDefault="003E603B" w:rsidP="003E603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уметь применять при решении задач теоремы Вейерштрасса; уметь выполнять пр</w:t>
      </w:r>
      <w:r w:rsidRPr="0057728D">
        <w:rPr>
          <w:rFonts w:ascii="Times New Roman" w:hAnsi="Times New Roman" w:cs="Times New Roman"/>
          <w:iCs/>
          <w:sz w:val="24"/>
          <w:szCs w:val="24"/>
        </w:rPr>
        <w:t>и</w:t>
      </w:r>
      <w:r w:rsidRPr="0057728D">
        <w:rPr>
          <w:rFonts w:ascii="Times New Roman" w:hAnsi="Times New Roman" w:cs="Times New Roman"/>
          <w:iCs/>
          <w:sz w:val="24"/>
          <w:szCs w:val="24"/>
        </w:rPr>
        <w:t>ближённые вычисления (методы решения уравнений, вычисления определённого интеграла);</w:t>
      </w:r>
    </w:p>
    <w:p w:rsidR="003E603B" w:rsidRPr="0057728D" w:rsidRDefault="003E603B" w:rsidP="003E603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уметь применять приложение производной и определённого интеграла к решению задач естествознания;</w:t>
      </w:r>
    </w:p>
    <w:p w:rsidR="003E603B" w:rsidRPr="0057728D" w:rsidRDefault="003E603B" w:rsidP="003E603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владеть понятиями: вторая производная, выпуклость графика функции; уметь и</w:t>
      </w:r>
      <w:r w:rsidRPr="0057728D">
        <w:rPr>
          <w:rFonts w:ascii="Times New Roman" w:hAnsi="Times New Roman" w:cs="Times New Roman"/>
          <w:iCs/>
          <w:sz w:val="24"/>
          <w:szCs w:val="24"/>
        </w:rPr>
        <w:t>с</w:t>
      </w:r>
      <w:r w:rsidRPr="0057728D">
        <w:rPr>
          <w:rFonts w:ascii="Times New Roman" w:hAnsi="Times New Roman" w:cs="Times New Roman"/>
          <w:iCs/>
          <w:sz w:val="24"/>
          <w:szCs w:val="24"/>
        </w:rPr>
        <w:t>следовать функцию на выпуклость.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учебных предметов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решать прикладные задачи из биологии, физики, химии, экономики и других пре</w:t>
      </w:r>
      <w:r w:rsidRPr="0057728D">
        <w:rPr>
          <w:rFonts w:ascii="Times New Roman" w:hAnsi="Times New Roman" w:cs="Times New Roman"/>
          <w:sz w:val="24"/>
          <w:szCs w:val="24"/>
        </w:rPr>
        <w:t>д</w:t>
      </w:r>
      <w:r w:rsidRPr="0057728D">
        <w:rPr>
          <w:rFonts w:ascii="Times New Roman" w:hAnsi="Times New Roman" w:cs="Times New Roman"/>
          <w:sz w:val="24"/>
          <w:szCs w:val="24"/>
        </w:rPr>
        <w:t>метов, связанные с исследованием характеристик процессов, интерпретировать п</w:t>
      </w:r>
      <w:r w:rsidRPr="0057728D">
        <w:rPr>
          <w:rFonts w:ascii="Times New Roman" w:hAnsi="Times New Roman" w:cs="Times New Roman"/>
          <w:sz w:val="24"/>
          <w:szCs w:val="24"/>
        </w:rPr>
        <w:t>о</w:t>
      </w:r>
      <w:r w:rsidRPr="0057728D">
        <w:rPr>
          <w:rFonts w:ascii="Times New Roman" w:hAnsi="Times New Roman" w:cs="Times New Roman"/>
          <w:sz w:val="24"/>
          <w:szCs w:val="24"/>
        </w:rPr>
        <w:t>лученные результаты.</w:t>
      </w:r>
    </w:p>
    <w:p w:rsidR="003E603B" w:rsidRPr="0057728D" w:rsidRDefault="003E603B" w:rsidP="0057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Комбинаторика, вероятность и статистика, логика и теория графов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lastRenderedPageBreak/>
        <w:t>оперировать основными описательными характеристиками числового набора; п</w:t>
      </w:r>
      <w:r w:rsidRPr="0057728D">
        <w:rPr>
          <w:rFonts w:ascii="Times New Roman" w:hAnsi="Times New Roman" w:cs="Times New Roman"/>
          <w:sz w:val="24"/>
          <w:szCs w:val="24"/>
        </w:rPr>
        <w:t>о</w:t>
      </w:r>
      <w:r w:rsidRPr="0057728D">
        <w:rPr>
          <w:rFonts w:ascii="Times New Roman" w:hAnsi="Times New Roman" w:cs="Times New Roman"/>
          <w:sz w:val="24"/>
          <w:szCs w:val="24"/>
        </w:rPr>
        <w:t>нятиями: генеральная совокупность и выборка; 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:rsidR="003E603B" w:rsidRPr="0057728D" w:rsidRDefault="003E603B" w:rsidP="003E603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основными понятиями комбинаторики и уметь применять их при решении задач;</w:t>
      </w:r>
    </w:p>
    <w:p w:rsidR="003E603B" w:rsidRPr="0057728D" w:rsidRDefault="003E603B" w:rsidP="003E603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иметь представление об основах теории вероятностей; иметь представление о ди</w:t>
      </w:r>
      <w:r w:rsidRPr="0057728D">
        <w:rPr>
          <w:rFonts w:ascii="Times New Roman" w:hAnsi="Times New Roman" w:cs="Times New Roman"/>
          <w:sz w:val="24"/>
          <w:szCs w:val="24"/>
        </w:rPr>
        <w:t>с</w:t>
      </w:r>
      <w:r w:rsidRPr="0057728D">
        <w:rPr>
          <w:rFonts w:ascii="Times New Roman" w:hAnsi="Times New Roman" w:cs="Times New Roman"/>
          <w:sz w:val="24"/>
          <w:szCs w:val="24"/>
        </w:rPr>
        <w:t>кретных и непрерывных случайных величинах и распределениях, о независимости случайных величин; иметь представление о математическом ожидании и диспе</w:t>
      </w:r>
      <w:r w:rsidRPr="0057728D">
        <w:rPr>
          <w:rFonts w:ascii="Times New Roman" w:hAnsi="Times New Roman" w:cs="Times New Roman"/>
          <w:sz w:val="24"/>
          <w:szCs w:val="24"/>
        </w:rPr>
        <w:t>р</w:t>
      </w:r>
      <w:r w:rsidRPr="0057728D">
        <w:rPr>
          <w:rFonts w:ascii="Times New Roman" w:hAnsi="Times New Roman" w:cs="Times New Roman"/>
          <w:sz w:val="24"/>
          <w:szCs w:val="24"/>
        </w:rPr>
        <w:t>сии случайных величин;</w:t>
      </w:r>
    </w:p>
    <w:p w:rsidR="003E603B" w:rsidRPr="0057728D" w:rsidRDefault="003E603B" w:rsidP="003E603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иметь представление о совместных распределениях случайных величин;</w:t>
      </w:r>
    </w:p>
    <w:p w:rsidR="003E603B" w:rsidRPr="0057728D" w:rsidRDefault="003E603B" w:rsidP="003E603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понимать суть закона больших чисел и выборочного метода измерения вероятн</w:t>
      </w:r>
      <w:r w:rsidRPr="0057728D">
        <w:rPr>
          <w:rFonts w:ascii="Times New Roman" w:hAnsi="Times New Roman" w:cs="Times New Roman"/>
          <w:sz w:val="24"/>
          <w:szCs w:val="24"/>
        </w:rPr>
        <w:t>о</w:t>
      </w:r>
      <w:r w:rsidRPr="0057728D">
        <w:rPr>
          <w:rFonts w:ascii="Times New Roman" w:hAnsi="Times New Roman" w:cs="Times New Roman"/>
          <w:sz w:val="24"/>
          <w:szCs w:val="24"/>
        </w:rPr>
        <w:t>стей;</w:t>
      </w:r>
    </w:p>
    <w:p w:rsidR="003E603B" w:rsidRPr="0057728D" w:rsidRDefault="003E603B" w:rsidP="003E603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иметь представление о нормальном распределении и примерах нормально распр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>делённых случайных величин;</w:t>
      </w:r>
    </w:p>
    <w:p w:rsidR="003E603B" w:rsidRPr="0057728D" w:rsidRDefault="003E603B" w:rsidP="003E603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иметь представление о корреляции случайных величин.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 получит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центральной предельной теореме;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выборочном коэффициенте корреляции и линейной регре</w:t>
      </w:r>
      <w:r w:rsidRPr="0057728D">
        <w:rPr>
          <w:rFonts w:ascii="Times New Roman" w:hAnsi="Times New Roman" w:cs="Times New Roman"/>
          <w:iCs/>
          <w:sz w:val="24"/>
          <w:szCs w:val="24"/>
        </w:rPr>
        <w:t>с</w:t>
      </w:r>
      <w:r w:rsidRPr="0057728D">
        <w:rPr>
          <w:rFonts w:ascii="Times New Roman" w:hAnsi="Times New Roman" w:cs="Times New Roman"/>
          <w:iCs/>
          <w:sz w:val="24"/>
          <w:szCs w:val="24"/>
        </w:rPr>
        <w:t>сии;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статистических гипотезах и проверке статистической гип</w:t>
      </w:r>
      <w:r w:rsidRPr="0057728D">
        <w:rPr>
          <w:rFonts w:ascii="Times New Roman" w:hAnsi="Times New Roman" w:cs="Times New Roman"/>
          <w:iCs/>
          <w:sz w:val="24"/>
          <w:szCs w:val="24"/>
        </w:rPr>
        <w:t>о</w:t>
      </w:r>
      <w:r w:rsidRPr="0057728D">
        <w:rPr>
          <w:rFonts w:ascii="Times New Roman" w:hAnsi="Times New Roman" w:cs="Times New Roman"/>
          <w:iCs/>
          <w:sz w:val="24"/>
          <w:szCs w:val="24"/>
        </w:rPr>
        <w:t>тезы, о статистике критерия и её уровне значимости;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связи эмпирических и теоретических распределений;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кодировании, двоичной записи, двоичном дереве;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владеть основными понятиями теории графов (граф, вершина, ребро, степень ве</w:t>
      </w:r>
      <w:r w:rsidRPr="0057728D">
        <w:rPr>
          <w:rFonts w:ascii="Times New Roman" w:hAnsi="Times New Roman" w:cs="Times New Roman"/>
          <w:iCs/>
          <w:sz w:val="24"/>
          <w:szCs w:val="24"/>
        </w:rPr>
        <w:t>р</w:t>
      </w:r>
      <w:r w:rsidRPr="0057728D">
        <w:rPr>
          <w:rFonts w:ascii="Times New Roman" w:hAnsi="Times New Roman" w:cs="Times New Roman"/>
          <w:iCs/>
          <w:sz w:val="24"/>
          <w:szCs w:val="24"/>
        </w:rPr>
        <w:t>шины, путь в графе) и уметь применять их при решении задач;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деревьях и уметь применять его при решении задач;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владеть понятием: связность; уметь применять компоненты связности при решении задач;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уметь осуществлять пути по рёбрам, обходы рёбер и вершин графа;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об Эйлеровом и Гамильтоновом пути; иметь представление о трудности задачи нахождения Гамильтонова пути;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владеть понятиями: конечные счётные множества; счётные множества; уметь пр</w:t>
      </w:r>
      <w:r w:rsidRPr="0057728D">
        <w:rPr>
          <w:rFonts w:ascii="Times New Roman" w:hAnsi="Times New Roman" w:cs="Times New Roman"/>
          <w:iCs/>
          <w:sz w:val="24"/>
          <w:szCs w:val="24"/>
        </w:rPr>
        <w:t>и</w:t>
      </w:r>
      <w:r w:rsidRPr="0057728D">
        <w:rPr>
          <w:rFonts w:ascii="Times New Roman" w:hAnsi="Times New Roman" w:cs="Times New Roman"/>
          <w:iCs/>
          <w:sz w:val="24"/>
          <w:szCs w:val="24"/>
        </w:rPr>
        <w:t>менять их при решении задач;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lastRenderedPageBreak/>
        <w:t>уметь применять метод математической индукции;</w:t>
      </w:r>
    </w:p>
    <w:p w:rsidR="003E603B" w:rsidRPr="0057728D" w:rsidRDefault="003E603B" w:rsidP="003E603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уметь применять принцип Дирихле при решении задач.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вычислять или оценивать вероятности событий в реальной жизни;</w:t>
      </w:r>
    </w:p>
    <w:p w:rsidR="003E603B" w:rsidRPr="0057728D" w:rsidRDefault="003E603B" w:rsidP="003E603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выбирать методы подходящего представления и обработки данных.</w:t>
      </w:r>
    </w:p>
    <w:p w:rsidR="003E603B" w:rsidRPr="0057728D" w:rsidRDefault="003E603B" w:rsidP="0057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Текстовые задачи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решать разные задачи повышенной трудности;</w:t>
      </w:r>
    </w:p>
    <w:p w:rsidR="003E603B" w:rsidRPr="0057728D" w:rsidRDefault="003E603B" w:rsidP="003E60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анализировать условие задачи, выбирать оптимальный метод решения задачи, ра</w:t>
      </w:r>
      <w:r w:rsidRPr="0057728D">
        <w:rPr>
          <w:rFonts w:ascii="Times New Roman" w:hAnsi="Times New Roman" w:cs="Times New Roman"/>
          <w:sz w:val="24"/>
          <w:szCs w:val="24"/>
        </w:rPr>
        <w:t>с</w:t>
      </w:r>
      <w:r w:rsidRPr="0057728D">
        <w:rPr>
          <w:rFonts w:ascii="Times New Roman" w:hAnsi="Times New Roman" w:cs="Times New Roman"/>
          <w:sz w:val="24"/>
          <w:szCs w:val="24"/>
        </w:rPr>
        <w:t>сматривая различные методы;</w:t>
      </w:r>
    </w:p>
    <w:p w:rsidR="003E603B" w:rsidRPr="0057728D" w:rsidRDefault="003E603B" w:rsidP="003E60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строить модель решения задачи, проводить доказательные рассуждения при реш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>нии задачи;</w:t>
      </w:r>
    </w:p>
    <w:p w:rsidR="003E603B" w:rsidRPr="0057728D" w:rsidRDefault="003E603B" w:rsidP="003E60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решать задачи, требующие перебора вариантов, проверки условий, выбора опт</w:t>
      </w:r>
      <w:r w:rsidRPr="0057728D">
        <w:rPr>
          <w:rFonts w:ascii="Times New Roman" w:hAnsi="Times New Roman" w:cs="Times New Roman"/>
          <w:sz w:val="24"/>
          <w:szCs w:val="24"/>
        </w:rPr>
        <w:t>и</w:t>
      </w:r>
      <w:r w:rsidRPr="0057728D">
        <w:rPr>
          <w:rFonts w:ascii="Times New Roman" w:hAnsi="Times New Roman" w:cs="Times New Roman"/>
          <w:sz w:val="24"/>
          <w:szCs w:val="24"/>
        </w:rPr>
        <w:t>мального результата;</w:t>
      </w:r>
    </w:p>
    <w:p w:rsidR="003E603B" w:rsidRPr="0057728D" w:rsidRDefault="003E603B" w:rsidP="003E60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анализировать и интерпретировать полученные решения в контексте условия зад</w:t>
      </w:r>
      <w:r w:rsidRPr="0057728D">
        <w:rPr>
          <w:rFonts w:ascii="Times New Roman" w:hAnsi="Times New Roman" w:cs="Times New Roman"/>
          <w:sz w:val="24"/>
          <w:szCs w:val="24"/>
        </w:rPr>
        <w:t>а</w:t>
      </w:r>
      <w:r w:rsidRPr="0057728D">
        <w:rPr>
          <w:rFonts w:ascii="Times New Roman" w:hAnsi="Times New Roman" w:cs="Times New Roman"/>
          <w:sz w:val="24"/>
          <w:szCs w:val="24"/>
        </w:rPr>
        <w:t>чи, выбирать решения, не противоречащие контексту;</w:t>
      </w:r>
    </w:p>
    <w:p w:rsidR="003E603B" w:rsidRPr="0057728D" w:rsidRDefault="003E603B" w:rsidP="003E603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решать практические задачи и задачи из других предметов.</w:t>
      </w:r>
    </w:p>
    <w:p w:rsidR="003E603B" w:rsidRPr="0057728D" w:rsidRDefault="003E603B" w:rsidP="0057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Геометрия</w:t>
      </w:r>
    </w:p>
    <w:p w:rsidR="003E603B" w:rsidRPr="0057728D" w:rsidRDefault="0057728D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Cs/>
          <w:i/>
          <w:iCs/>
          <w:sz w:val="24"/>
          <w:szCs w:val="24"/>
        </w:rPr>
        <w:t>Выпускник</w:t>
      </w:r>
      <w:r w:rsidR="003E603B"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геометрическими понятиями при решении задач и проведении математич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>ских рассуждений;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</w:t>
      </w:r>
      <w:r w:rsidRPr="0057728D">
        <w:rPr>
          <w:rFonts w:ascii="Times New Roman" w:hAnsi="Times New Roman" w:cs="Times New Roman"/>
          <w:sz w:val="24"/>
          <w:szCs w:val="24"/>
        </w:rPr>
        <w:t>и</w:t>
      </w:r>
      <w:r w:rsidRPr="0057728D">
        <w:rPr>
          <w:rFonts w:ascii="Times New Roman" w:hAnsi="Times New Roman" w:cs="Times New Roman"/>
          <w:sz w:val="24"/>
          <w:szCs w:val="24"/>
        </w:rPr>
        <w:t>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</w:t>
      </w:r>
      <w:r w:rsidRPr="0057728D">
        <w:rPr>
          <w:rFonts w:ascii="Times New Roman" w:hAnsi="Times New Roman" w:cs="Times New Roman"/>
          <w:sz w:val="24"/>
          <w:szCs w:val="24"/>
        </w:rPr>
        <w:t>и</w:t>
      </w:r>
      <w:r w:rsidRPr="0057728D">
        <w:rPr>
          <w:rFonts w:ascii="Times New Roman" w:hAnsi="Times New Roman" w:cs="Times New Roman"/>
          <w:sz w:val="24"/>
          <w:szCs w:val="24"/>
        </w:rPr>
        <w:t>гур, проводить в несложных случаях классификацию фигур по различным основ</w:t>
      </w:r>
      <w:r w:rsidRPr="0057728D">
        <w:rPr>
          <w:rFonts w:ascii="Times New Roman" w:hAnsi="Times New Roman" w:cs="Times New Roman"/>
          <w:sz w:val="24"/>
          <w:szCs w:val="24"/>
        </w:rPr>
        <w:t>а</w:t>
      </w:r>
      <w:r w:rsidRPr="0057728D">
        <w:rPr>
          <w:rFonts w:ascii="Times New Roman" w:hAnsi="Times New Roman" w:cs="Times New Roman"/>
          <w:sz w:val="24"/>
          <w:szCs w:val="24"/>
        </w:rPr>
        <w:t>ниям;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lastRenderedPageBreak/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</w:t>
      </w:r>
      <w:r w:rsidRPr="0057728D">
        <w:rPr>
          <w:rFonts w:ascii="Times New Roman" w:hAnsi="Times New Roman" w:cs="Times New Roman"/>
          <w:sz w:val="24"/>
          <w:szCs w:val="24"/>
        </w:rPr>
        <w:t>о</w:t>
      </w:r>
      <w:r w:rsidRPr="0057728D">
        <w:rPr>
          <w:rFonts w:ascii="Times New Roman" w:hAnsi="Times New Roman" w:cs="Times New Roman"/>
          <w:sz w:val="24"/>
          <w:szCs w:val="24"/>
        </w:rPr>
        <w:t>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формулировать и доказывать геометрические утверждения;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стереометрии: призма, параллелепипед, пирамида, тетраэдр;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строить сечения многогранников с использованием различных методов, в том чи</w:t>
      </w:r>
      <w:r w:rsidRPr="0057728D">
        <w:rPr>
          <w:rFonts w:ascii="Times New Roman" w:hAnsi="Times New Roman" w:cs="Times New Roman"/>
          <w:sz w:val="24"/>
          <w:szCs w:val="24"/>
        </w:rPr>
        <w:t>с</w:t>
      </w:r>
      <w:r w:rsidRPr="0057728D">
        <w:rPr>
          <w:rFonts w:ascii="Times New Roman" w:hAnsi="Times New Roman" w:cs="Times New Roman"/>
          <w:sz w:val="24"/>
          <w:szCs w:val="24"/>
        </w:rPr>
        <w:t>ле и метода следов;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параллельное проектирование для изображения фигур;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перпендикулярности прямой и плоскости при решении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понятием угол между прямой и плоскостью и уметь применять его при р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>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касательные прямые и плоскости и уметь применять их при р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>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представлять вписанные и описанные сферы и уметь применять их при решении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объем, объемы многогранников, тел вращения и применять их при решении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о развертке цилиндра и конуса, площади поверхности цилиндра и конуса, уметь применять их при решении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о площади сферы и уметь применять его при решении задач;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уметь решать задачи на комбинации многогранников и тел вращения;</w:t>
      </w:r>
    </w:p>
    <w:p w:rsidR="003E603B" w:rsidRPr="0057728D" w:rsidRDefault="003E603B" w:rsidP="003E603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о подобии в пространстве и уметь решать задачи на отношение объемов и площадей поверхностей подобных фигур.</w:t>
      </w:r>
    </w:p>
    <w:p w:rsidR="003E603B" w:rsidRPr="0057728D" w:rsidRDefault="0057728D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 xml:space="preserve"> получи</w:t>
      </w:r>
      <w:r w:rsidR="003E603B" w:rsidRPr="0057728D">
        <w:rPr>
          <w:rFonts w:ascii="Times New Roman" w:hAnsi="Times New Roman" w:cs="Times New Roman"/>
          <w:sz w:val="24"/>
          <w:szCs w:val="24"/>
        </w:rPr>
        <w:t>т</w:t>
      </w:r>
      <w:r w:rsidR="003E603B" w:rsidRPr="005772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владеть понятием геометрические места точек в пространстве и уметь применять их для решения задач;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lastRenderedPageBreak/>
        <w:t>уметь применять для решения задач свойства плоских и двугранных углов, тре</w:t>
      </w:r>
      <w:r w:rsidRPr="0057728D">
        <w:rPr>
          <w:rFonts w:ascii="Times New Roman" w:hAnsi="Times New Roman" w:cs="Times New Roman"/>
          <w:iCs/>
          <w:sz w:val="24"/>
          <w:szCs w:val="24"/>
        </w:rPr>
        <w:t>х</w:t>
      </w:r>
      <w:r w:rsidRPr="0057728D">
        <w:rPr>
          <w:rFonts w:ascii="Times New Roman" w:hAnsi="Times New Roman" w:cs="Times New Roman"/>
          <w:iCs/>
          <w:sz w:val="24"/>
          <w:szCs w:val="24"/>
        </w:rPr>
        <w:t>гранного угла, теоремы косинусов и синусов для трехгранного угла;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развертке многогранника и кратчайшем пути на поверхн</w:t>
      </w:r>
      <w:r w:rsidRPr="0057728D">
        <w:rPr>
          <w:rFonts w:ascii="Times New Roman" w:hAnsi="Times New Roman" w:cs="Times New Roman"/>
          <w:iCs/>
          <w:sz w:val="24"/>
          <w:szCs w:val="24"/>
        </w:rPr>
        <w:t>о</w:t>
      </w:r>
      <w:r w:rsidRPr="0057728D">
        <w:rPr>
          <w:rFonts w:ascii="Times New Roman" w:hAnsi="Times New Roman" w:cs="Times New Roman"/>
          <w:iCs/>
          <w:sz w:val="24"/>
          <w:szCs w:val="24"/>
        </w:rPr>
        <w:t>сти многогранника</w:t>
      </w:r>
      <w:r w:rsidR="00DE5DC7">
        <w:rPr>
          <w:rFonts w:ascii="Times New Roman" w:hAnsi="Times New Roman" w:cs="Times New Roman"/>
          <w:iCs/>
          <w:sz w:val="24"/>
          <w:szCs w:val="24"/>
        </w:rPr>
        <w:t xml:space="preserve">, о </w:t>
      </w:r>
      <w:proofErr w:type="spellStart"/>
      <w:r w:rsidR="00DE5DC7">
        <w:rPr>
          <w:rFonts w:ascii="Times New Roman" w:hAnsi="Times New Roman" w:cs="Times New Roman"/>
          <w:iCs/>
          <w:sz w:val="24"/>
          <w:szCs w:val="24"/>
        </w:rPr>
        <w:t>коническох</w:t>
      </w:r>
      <w:proofErr w:type="spellEnd"/>
      <w:r w:rsidR="00DE5DC7">
        <w:rPr>
          <w:rFonts w:ascii="Times New Roman" w:hAnsi="Times New Roman" w:cs="Times New Roman"/>
          <w:iCs/>
          <w:sz w:val="24"/>
          <w:szCs w:val="24"/>
        </w:rPr>
        <w:t xml:space="preserve"> сечениях</w:t>
      </w:r>
      <w:r w:rsidRPr="0057728D">
        <w:rPr>
          <w:rFonts w:ascii="Times New Roman" w:hAnsi="Times New Roman" w:cs="Times New Roman"/>
          <w:iCs/>
          <w:sz w:val="24"/>
          <w:szCs w:val="24"/>
        </w:rPr>
        <w:t>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касающихся сферах и комбинации тел вращения и уметь применять их при решении задач;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применять при решении задач формулу расстояния от точки до плоскости;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владеть разными способами задания прямой уравнениями и уметь применять при решении задач;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применять при решении задач и доказательстве теорем векторный метод и метод координат;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об аксиомах объема, применять формулы объемов прям</w:t>
      </w:r>
      <w:r w:rsidRPr="0057728D">
        <w:rPr>
          <w:rFonts w:ascii="Times New Roman" w:hAnsi="Times New Roman" w:cs="Times New Roman"/>
          <w:iCs/>
          <w:sz w:val="24"/>
          <w:szCs w:val="24"/>
        </w:rPr>
        <w:t>о</w:t>
      </w:r>
      <w:r w:rsidRPr="0057728D">
        <w:rPr>
          <w:rFonts w:ascii="Times New Roman" w:hAnsi="Times New Roman" w:cs="Times New Roman"/>
          <w:iCs/>
          <w:sz w:val="24"/>
          <w:szCs w:val="24"/>
        </w:rPr>
        <w:t>угольного параллелепипеда, призмы и пирамиды, тетраэдра при решении задач;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применять теоремы об отношениях объемов при решении задач;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применять интеграл для вычисления объемов и поверхностей тел вращения, в</w:t>
      </w:r>
      <w:r w:rsidRPr="0057728D">
        <w:rPr>
          <w:rFonts w:ascii="Times New Roman" w:hAnsi="Times New Roman" w:cs="Times New Roman"/>
          <w:iCs/>
          <w:sz w:val="24"/>
          <w:szCs w:val="24"/>
        </w:rPr>
        <w:t>ы</w:t>
      </w:r>
      <w:r w:rsidRPr="0057728D">
        <w:rPr>
          <w:rFonts w:ascii="Times New Roman" w:hAnsi="Times New Roman" w:cs="Times New Roman"/>
          <w:iCs/>
          <w:sz w:val="24"/>
          <w:szCs w:val="24"/>
        </w:rPr>
        <w:t>числения площади сферического пояса и объема шарового слоя;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движениях в пространстве: параллельном переносе, си</w:t>
      </w:r>
      <w:r w:rsidRPr="0057728D">
        <w:rPr>
          <w:rFonts w:ascii="Times New Roman" w:hAnsi="Times New Roman" w:cs="Times New Roman"/>
          <w:iCs/>
          <w:sz w:val="24"/>
          <w:szCs w:val="24"/>
        </w:rPr>
        <w:t>м</w:t>
      </w:r>
      <w:r w:rsidRPr="0057728D">
        <w:rPr>
          <w:rFonts w:ascii="Times New Roman" w:hAnsi="Times New Roman" w:cs="Times New Roman"/>
          <w:iCs/>
          <w:sz w:val="24"/>
          <w:szCs w:val="24"/>
        </w:rPr>
        <w:t>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площади ортогональной проекции;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иметь представления о преобразовании подобия, гомотетии и уметь применять их при решении задач;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уметь решать задачи на плоскости методами стереометрии;</w:t>
      </w:r>
    </w:p>
    <w:p w:rsidR="003E603B" w:rsidRPr="0057728D" w:rsidRDefault="003E603B" w:rsidP="003E603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Cs/>
          <w:sz w:val="24"/>
          <w:szCs w:val="24"/>
        </w:rPr>
        <w:t>уметь применять формулы объемов при решении задач.</w:t>
      </w:r>
    </w:p>
    <w:p w:rsidR="003E603B" w:rsidRPr="0057728D" w:rsidRDefault="003E603B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</w:t>
      </w:r>
    </w:p>
    <w:p w:rsidR="003E603B" w:rsidRPr="0057728D" w:rsidRDefault="0057728D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Cs/>
          <w:i/>
          <w:iCs/>
          <w:sz w:val="24"/>
          <w:szCs w:val="24"/>
        </w:rPr>
        <w:t>Выпускник</w:t>
      </w:r>
      <w:r w:rsidR="003E603B"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составлять с использованием свойств геометрических фигур математические мод</w:t>
      </w:r>
      <w:r w:rsidRPr="0057728D">
        <w:rPr>
          <w:rFonts w:ascii="Times New Roman" w:hAnsi="Times New Roman" w:cs="Times New Roman"/>
          <w:sz w:val="24"/>
          <w:szCs w:val="24"/>
        </w:rPr>
        <w:t>е</w:t>
      </w:r>
      <w:r w:rsidRPr="0057728D">
        <w:rPr>
          <w:rFonts w:ascii="Times New Roman" w:hAnsi="Times New Roman" w:cs="Times New Roman"/>
          <w:sz w:val="24"/>
          <w:szCs w:val="24"/>
        </w:rPr>
        <w:t>ли для решения задач практического характера и задач из смежных дисциплин, и</w:t>
      </w:r>
      <w:r w:rsidRPr="0057728D">
        <w:rPr>
          <w:rFonts w:ascii="Times New Roman" w:hAnsi="Times New Roman" w:cs="Times New Roman"/>
          <w:sz w:val="24"/>
          <w:szCs w:val="24"/>
        </w:rPr>
        <w:t>с</w:t>
      </w:r>
      <w:r w:rsidRPr="0057728D">
        <w:rPr>
          <w:rFonts w:ascii="Times New Roman" w:hAnsi="Times New Roman" w:cs="Times New Roman"/>
          <w:sz w:val="24"/>
          <w:szCs w:val="24"/>
        </w:rPr>
        <w:t>следовать полученные модели и интерпретировать результат.</w:t>
      </w:r>
    </w:p>
    <w:p w:rsidR="003E603B" w:rsidRPr="0057728D" w:rsidRDefault="003E603B" w:rsidP="0057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Векторы и координаты в пространстве</w:t>
      </w:r>
    </w:p>
    <w:p w:rsidR="003E603B" w:rsidRPr="0057728D" w:rsidRDefault="0057728D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Выпускник</w:t>
      </w:r>
      <w:r w:rsidR="003E603B"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владеть понятиями векторы и их координаты; уметь выполнять операции над ве</w:t>
      </w:r>
      <w:r w:rsidRPr="0057728D">
        <w:rPr>
          <w:rFonts w:ascii="Times New Roman" w:hAnsi="Times New Roman" w:cs="Times New Roman"/>
          <w:sz w:val="24"/>
          <w:szCs w:val="24"/>
        </w:rPr>
        <w:t>к</w:t>
      </w:r>
      <w:r w:rsidRPr="0057728D">
        <w:rPr>
          <w:rFonts w:ascii="Times New Roman" w:hAnsi="Times New Roman" w:cs="Times New Roman"/>
          <w:sz w:val="24"/>
          <w:szCs w:val="24"/>
        </w:rPr>
        <w:t>торами;</w:t>
      </w:r>
    </w:p>
    <w:p w:rsidR="003E603B" w:rsidRPr="0057728D" w:rsidRDefault="003E603B" w:rsidP="003E603B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использовать скалярное произведение векторов при решении задач;</w:t>
      </w:r>
    </w:p>
    <w:p w:rsidR="003E603B" w:rsidRPr="0057728D" w:rsidRDefault="003E603B" w:rsidP="003E603B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уравнение плоскости, формулу расстояния между точками, уравнение сферы при решении задач;</w:t>
      </w:r>
    </w:p>
    <w:p w:rsidR="003E603B" w:rsidRPr="0057728D" w:rsidRDefault="003E603B" w:rsidP="003E603B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векторы и метод координат в пространстве при решении задач.</w:t>
      </w:r>
    </w:p>
    <w:p w:rsidR="003E603B" w:rsidRPr="0057728D" w:rsidRDefault="0057728D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 xml:space="preserve"> получи</w:t>
      </w:r>
      <w:r w:rsidR="003E603B" w:rsidRPr="0057728D">
        <w:rPr>
          <w:rFonts w:ascii="Times New Roman" w:hAnsi="Times New Roman" w:cs="Times New Roman"/>
          <w:sz w:val="24"/>
          <w:szCs w:val="24"/>
        </w:rPr>
        <w:t>т</w:t>
      </w:r>
      <w:r w:rsidR="003E603B" w:rsidRPr="005772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3E603B" w:rsidRPr="00DE5DC7" w:rsidRDefault="003E603B" w:rsidP="003E603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5DC7">
        <w:rPr>
          <w:rFonts w:ascii="Times New Roman" w:hAnsi="Times New Roman" w:cs="Times New Roman"/>
          <w:iCs/>
          <w:sz w:val="24"/>
          <w:szCs w:val="24"/>
        </w:rPr>
        <w:t>находить объем параллелепипеда и тетраэдра, заданных координатами своих ве</w:t>
      </w:r>
      <w:r w:rsidRPr="00DE5DC7">
        <w:rPr>
          <w:rFonts w:ascii="Times New Roman" w:hAnsi="Times New Roman" w:cs="Times New Roman"/>
          <w:iCs/>
          <w:sz w:val="24"/>
          <w:szCs w:val="24"/>
        </w:rPr>
        <w:t>р</w:t>
      </w:r>
      <w:r w:rsidRPr="00DE5DC7">
        <w:rPr>
          <w:rFonts w:ascii="Times New Roman" w:hAnsi="Times New Roman" w:cs="Times New Roman"/>
          <w:iCs/>
          <w:sz w:val="24"/>
          <w:szCs w:val="24"/>
        </w:rPr>
        <w:t>шин;</w:t>
      </w:r>
    </w:p>
    <w:p w:rsidR="003E603B" w:rsidRPr="00DE5DC7" w:rsidRDefault="003E603B" w:rsidP="003E603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5DC7">
        <w:rPr>
          <w:rFonts w:ascii="Times New Roman" w:hAnsi="Times New Roman" w:cs="Times New Roman"/>
          <w:iCs/>
          <w:sz w:val="24"/>
          <w:szCs w:val="24"/>
        </w:rPr>
        <w:t>задавать прямую в пространстве;</w:t>
      </w:r>
    </w:p>
    <w:p w:rsidR="003E603B" w:rsidRPr="00DE5DC7" w:rsidRDefault="003E603B" w:rsidP="003E603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5DC7">
        <w:rPr>
          <w:rFonts w:ascii="Times New Roman" w:hAnsi="Times New Roman" w:cs="Times New Roman"/>
          <w:iCs/>
          <w:sz w:val="24"/>
          <w:szCs w:val="24"/>
        </w:rPr>
        <w:t>находить расстояние от точки до плоскости в системе координат;</w:t>
      </w:r>
    </w:p>
    <w:p w:rsidR="003E603B" w:rsidRPr="0057728D" w:rsidRDefault="003E603B" w:rsidP="003E603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5DC7">
        <w:rPr>
          <w:rFonts w:ascii="Times New Roman" w:hAnsi="Times New Roman" w:cs="Times New Roman"/>
          <w:iCs/>
          <w:sz w:val="24"/>
          <w:szCs w:val="24"/>
        </w:rPr>
        <w:t>находить расстояние между скрещивающимися прямыми, заданными в системе к</w:t>
      </w:r>
      <w:r w:rsidRPr="00DE5DC7">
        <w:rPr>
          <w:rFonts w:ascii="Times New Roman" w:hAnsi="Times New Roman" w:cs="Times New Roman"/>
          <w:iCs/>
          <w:sz w:val="24"/>
          <w:szCs w:val="24"/>
        </w:rPr>
        <w:t>о</w:t>
      </w:r>
      <w:r w:rsidRPr="00DE5DC7">
        <w:rPr>
          <w:rFonts w:ascii="Times New Roman" w:hAnsi="Times New Roman" w:cs="Times New Roman"/>
          <w:iCs/>
          <w:sz w:val="24"/>
          <w:szCs w:val="24"/>
        </w:rPr>
        <w:t>ординат</w:t>
      </w:r>
      <w:r w:rsidRPr="005772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E603B" w:rsidRPr="0057728D" w:rsidRDefault="003E603B" w:rsidP="0057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 и методы математики</w:t>
      </w:r>
    </w:p>
    <w:p w:rsidR="003E603B" w:rsidRPr="0057728D" w:rsidRDefault="0057728D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="003E603B"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E603B" w:rsidRPr="0057728D" w:rsidRDefault="003E603B" w:rsidP="003E603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иметь представление о вкладе выдающихся математиков в развитие науки;</w:t>
      </w:r>
    </w:p>
    <w:p w:rsidR="003E603B" w:rsidRPr="0057728D" w:rsidRDefault="003E603B" w:rsidP="003E603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России;</w:t>
      </w:r>
    </w:p>
    <w:p w:rsidR="003E603B" w:rsidRPr="0057728D" w:rsidRDefault="003E603B" w:rsidP="003E603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использовать основные методы доказательства, проводить доказательство и в</w:t>
      </w:r>
      <w:r w:rsidRPr="0057728D">
        <w:rPr>
          <w:rFonts w:ascii="Times New Roman" w:hAnsi="Times New Roman" w:cs="Times New Roman"/>
          <w:sz w:val="24"/>
          <w:szCs w:val="24"/>
        </w:rPr>
        <w:t>ы</w:t>
      </w:r>
      <w:r w:rsidRPr="0057728D">
        <w:rPr>
          <w:rFonts w:ascii="Times New Roman" w:hAnsi="Times New Roman" w:cs="Times New Roman"/>
          <w:sz w:val="24"/>
          <w:szCs w:val="24"/>
        </w:rPr>
        <w:t>полнять опровержение;</w:t>
      </w:r>
    </w:p>
    <w:p w:rsidR="003E603B" w:rsidRPr="0057728D" w:rsidRDefault="003E603B" w:rsidP="003E603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основные методы решения математических задач; на основе математ</w:t>
      </w:r>
      <w:r w:rsidRPr="0057728D">
        <w:rPr>
          <w:rFonts w:ascii="Times New Roman" w:hAnsi="Times New Roman" w:cs="Times New Roman"/>
          <w:sz w:val="24"/>
          <w:szCs w:val="24"/>
        </w:rPr>
        <w:t>и</w:t>
      </w:r>
      <w:r w:rsidRPr="0057728D">
        <w:rPr>
          <w:rFonts w:ascii="Times New Roman" w:hAnsi="Times New Roman" w:cs="Times New Roman"/>
          <w:sz w:val="24"/>
          <w:szCs w:val="24"/>
        </w:rPr>
        <w:t>ческих закономерностей в природе характеризовать красоту и совершенство окр</w:t>
      </w:r>
      <w:r w:rsidRPr="0057728D">
        <w:rPr>
          <w:rFonts w:ascii="Times New Roman" w:hAnsi="Times New Roman" w:cs="Times New Roman"/>
          <w:sz w:val="24"/>
          <w:szCs w:val="24"/>
        </w:rPr>
        <w:t>у</w:t>
      </w:r>
      <w:r w:rsidRPr="0057728D">
        <w:rPr>
          <w:rFonts w:ascii="Times New Roman" w:hAnsi="Times New Roman" w:cs="Times New Roman"/>
          <w:sz w:val="24"/>
          <w:szCs w:val="24"/>
        </w:rPr>
        <w:t>жающего мира и произведений искусства;</w:t>
      </w:r>
    </w:p>
    <w:p w:rsidR="003E603B" w:rsidRPr="0057728D" w:rsidRDefault="003E603B" w:rsidP="003E603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3E603B" w:rsidRPr="0057728D" w:rsidRDefault="003E603B" w:rsidP="003E603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пользоваться прикладными программами и программами символьных вычислений для исследования математических объектов.</w:t>
      </w:r>
    </w:p>
    <w:p w:rsidR="003E603B" w:rsidRPr="00DE5DC7" w:rsidRDefault="0057728D" w:rsidP="003E603B">
      <w:pPr>
        <w:rPr>
          <w:rFonts w:ascii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 xml:space="preserve"> получит</w:t>
      </w:r>
      <w:r w:rsidR="003E603B" w:rsidRPr="00577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E603B" w:rsidRPr="0057728D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научиться:</w:t>
      </w:r>
      <w:r w:rsidR="00DE5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5DC7">
        <w:rPr>
          <w:rFonts w:ascii="Times New Roman" w:hAnsi="Times New Roman" w:cs="Times New Roman"/>
          <w:iCs/>
          <w:sz w:val="24"/>
          <w:szCs w:val="24"/>
        </w:rPr>
        <w:t>применять математические знания к иссл</w:t>
      </w:r>
      <w:r w:rsidR="00DE5DC7">
        <w:rPr>
          <w:rFonts w:ascii="Times New Roman" w:hAnsi="Times New Roman" w:cs="Times New Roman"/>
          <w:iCs/>
          <w:sz w:val="24"/>
          <w:szCs w:val="24"/>
        </w:rPr>
        <w:t>е</w:t>
      </w:r>
      <w:r w:rsidR="00DE5DC7">
        <w:rPr>
          <w:rFonts w:ascii="Times New Roman" w:hAnsi="Times New Roman" w:cs="Times New Roman"/>
          <w:iCs/>
          <w:sz w:val="24"/>
          <w:szCs w:val="24"/>
        </w:rPr>
        <w:t>дованию окружающего мира (моделирование физических и экономических явлений)</w:t>
      </w:r>
    </w:p>
    <w:p w:rsidR="00635E18" w:rsidRDefault="00635E18" w:rsidP="00DE5DC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35E18" w:rsidRDefault="00635E18" w:rsidP="00DE5DC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35E18" w:rsidRDefault="00635E18" w:rsidP="00DE5DC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5DC7" w:rsidRPr="00DE5DC7" w:rsidRDefault="00DE5DC7" w:rsidP="00DE5DC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E5DC7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 учебного предмета</w:t>
      </w:r>
    </w:p>
    <w:p w:rsidR="00DE5DC7" w:rsidRPr="00DE5DC7" w:rsidRDefault="00DE5DC7" w:rsidP="00DE5DC7">
      <w:pPr>
        <w:widowControl w:val="0"/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DE5DC7">
        <w:rPr>
          <w:rFonts w:ascii="Times New Roman" w:eastAsia="Lucida Sans Unicode" w:hAnsi="Times New Roman" w:cs="Times New Roman"/>
          <w:b/>
          <w:kern w:val="2"/>
          <w:position w:val="-1"/>
          <w:sz w:val="24"/>
          <w:szCs w:val="24"/>
          <w:lang w:eastAsia="hi-IN" w:bidi="hi-IN"/>
        </w:rPr>
        <w:t>«</w:t>
      </w:r>
      <w:r w:rsidRPr="00DE5DC7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eastAsia="ru-RU"/>
        </w:rPr>
        <w:t>Математика: алгебра и начала математического анализа, геометрия</w:t>
      </w:r>
      <w:r w:rsidRPr="00DE5DC7">
        <w:rPr>
          <w:rFonts w:ascii="Times New Roman" w:eastAsia="Lucida Sans Unicode" w:hAnsi="Times New Roman" w:cs="Times New Roman"/>
          <w:b/>
          <w:kern w:val="2"/>
          <w:position w:val="-1"/>
          <w:sz w:val="24"/>
          <w:szCs w:val="24"/>
          <w:lang w:eastAsia="hi-IN" w:bidi="hi-IN"/>
        </w:rPr>
        <w:t xml:space="preserve">»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в 11</w:t>
      </w:r>
      <w:r w:rsidRPr="00DE5DC7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классе</w:t>
      </w:r>
    </w:p>
    <w:p w:rsidR="00DE5DC7" w:rsidRDefault="00DE5DC7" w:rsidP="00DE5DC7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DE5DC7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(</w:t>
      </w:r>
      <w:r w:rsidR="004A044B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5</w:t>
      </w:r>
      <w:r w:rsidRPr="00DE5DC7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 в неделю,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всего </w:t>
      </w:r>
      <w:r w:rsidR="004A044B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165</w:t>
      </w:r>
      <w:r w:rsidR="00557C39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  <w:r w:rsidR="00875FC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  <w:r w:rsidRPr="00DE5DC7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ч.)</w:t>
      </w:r>
    </w:p>
    <w:p w:rsidR="00DE5DC7" w:rsidRDefault="00DE5DC7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Повторение курса алгебры и геометрии 10 класса-5ч.</w:t>
      </w:r>
    </w:p>
    <w:p w:rsidR="00DE5DC7" w:rsidRDefault="00E35368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Тригонометрические функции (14</w:t>
      </w:r>
      <w:r w:rsidR="001E1995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ч)</w:t>
      </w:r>
    </w:p>
    <w:p w:rsidR="001E1995" w:rsidRDefault="001E1995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Область определения и множество значений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тригогометрических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функций. Четность, нечетность, периодичность тригонометрических функций. Свойства функции у=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ru-RU"/>
        </w:rPr>
        <w:t>cosx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и ее график. Свойства функции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ru-RU"/>
        </w:rPr>
        <w:t>y</w:t>
      </w:r>
      <w:r w:rsidRPr="001E199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ru-RU"/>
        </w:rPr>
        <w:t>sinx</w:t>
      </w:r>
      <w:proofErr w:type="spellEnd"/>
      <w:r w:rsidRPr="001E199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и ее график. Свойства функции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ru-RU"/>
        </w:rPr>
        <w:t>y</w:t>
      </w:r>
      <w:r w:rsidRPr="001E199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ru-RU"/>
        </w:rPr>
        <w:t>tgx</w:t>
      </w:r>
      <w:proofErr w:type="spellEnd"/>
      <w:r w:rsidRPr="001E199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и ее график. Обратные тригонометрические функции. </w:t>
      </w:r>
    </w:p>
    <w:p w:rsidR="001E1995" w:rsidRDefault="001E1995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1E1995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Цилиндр, конус и шар </w:t>
      </w:r>
      <w:r w:rsidR="00E35368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(14</w:t>
      </w:r>
      <w:r w:rsidR="00F23A79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ч)</w:t>
      </w:r>
    </w:p>
    <w:p w:rsidR="00F23A79" w:rsidRDefault="00F23A79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Понятие цилиндра. Площадь поверхности цилиндра. Понятие конус</w:t>
      </w:r>
      <w:r w:rsidR="00F4453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а. Площадь </w:t>
      </w:r>
      <w:proofErr w:type="spellStart"/>
      <w:r w:rsidR="00F4453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повехности</w:t>
      </w:r>
      <w:proofErr w:type="spellEnd"/>
      <w:r w:rsidR="00F4453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конуса. Ус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еченный конус. Сфера и шар. Взаимное расположение сферы и плоскости. Касательная плоскость к сфере. Площадь сферы. Сечения</w:t>
      </w:r>
      <w:r w:rsidR="00717C9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цилиндрической поверхности. Сеч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ения конической поверхности.</w:t>
      </w:r>
    </w:p>
    <w:p w:rsidR="00F23A79" w:rsidRDefault="00F23A79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F23A79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Производная и ее геометрический смысл</w:t>
      </w:r>
      <w:r w:rsidR="00E35368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(14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ч)</w:t>
      </w:r>
    </w:p>
    <w:p w:rsidR="00F23A79" w:rsidRDefault="00F23A79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Предел последовательности. Предел функции. Непрерывность функции. </w:t>
      </w:r>
      <w:r w:rsidR="001470F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 </w:t>
      </w:r>
    </w:p>
    <w:p w:rsidR="00E6067C" w:rsidRDefault="00717C92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717C9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Применение произв</w:t>
      </w:r>
      <w:r w:rsidR="00E35368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одной к исследованию функций (13</w:t>
      </w:r>
      <w:r w:rsidRPr="00717C9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ч)</w:t>
      </w:r>
    </w:p>
    <w:p w:rsidR="00717C92" w:rsidRDefault="00717C92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 </w:t>
      </w:r>
    </w:p>
    <w:p w:rsidR="00717C92" w:rsidRDefault="00E35368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и интеграл (11</w:t>
      </w:r>
      <w:r w:rsidR="00104511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  <w:r w:rsidR="00717C92" w:rsidRPr="00104511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ч)</w:t>
      </w:r>
    </w:p>
    <w:p w:rsidR="00104511" w:rsidRDefault="00104511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Первообразная. Правила нахождения первообразных. Площадь криволинейной трапеции,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уравнения.</w:t>
      </w:r>
    </w:p>
    <w:p w:rsidR="001470FA" w:rsidRDefault="00E35368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Объёмы тел (16</w:t>
      </w:r>
      <w:r w:rsidR="001470FA" w:rsidRPr="001470F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ч)</w:t>
      </w:r>
      <w:r w:rsidR="001470F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</w:p>
    <w:p w:rsidR="00F06700" w:rsidRDefault="001470FA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Понятие объёма. Объём прямоугольного параллелепипеда. Объём прямой призмы. Объём цилиндра. </w:t>
      </w:r>
      <w:r w:rsidR="00F06700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Вычисление объёмов тел с помощью определенного интеграла. Объём наклонной призмы. Объём пирамиды. Объём конуса. Объём шара. Объём шарового сегмента, шарового слоя и шарового сектора. Площадь сферы.</w:t>
      </w:r>
    </w:p>
    <w:p w:rsidR="001470FA" w:rsidRDefault="00F06700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F06700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Векторы в пространстве (7 ч) </w:t>
      </w:r>
    </w:p>
    <w:p w:rsidR="00F06700" w:rsidRDefault="00F06700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lastRenderedPageBreak/>
        <w:t xml:space="preserve">Понятие вектора. Равенство векторов. Сложение и вычитание векторов. Сумма нескольких векторов. Умножение вектора на число. Компланарные векторы. </w:t>
      </w:r>
      <w:r w:rsidR="007A52A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Правило параллелепипеда. Разложение вектора по трем некомпланарным векторам.</w:t>
      </w:r>
    </w:p>
    <w:p w:rsidR="007A52A2" w:rsidRDefault="007A52A2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7A52A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Комбинаторика (</w:t>
      </w:r>
      <w:r w:rsidR="00E35368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6</w:t>
      </w:r>
      <w:r w:rsidRPr="007A52A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ч)</w:t>
      </w:r>
    </w:p>
    <w:p w:rsidR="007A52A2" w:rsidRDefault="007A52A2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A52A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Правило произведения, размещения с повторениями.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 w:rsidR="004579BA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Перестановки. Размещения без повторений. Сочетания без повторений и бином Ньютона.</w:t>
      </w:r>
    </w:p>
    <w:p w:rsidR="004579BA" w:rsidRDefault="004579BA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4579B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Элементы теории вероятностей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  <w:r w:rsidR="00E35368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(7</w:t>
      </w:r>
      <w:r w:rsidRPr="004579B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ч)</w:t>
      </w:r>
    </w:p>
    <w:p w:rsidR="004579BA" w:rsidRDefault="004579BA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Вероятность события. Сложение вероятностей. Условная вероятность, независимость событий. Вероятность произведения независимых событий. Формула Бернулли. </w:t>
      </w:r>
    </w:p>
    <w:p w:rsidR="004579BA" w:rsidRPr="004579BA" w:rsidRDefault="004579BA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4579B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Метод координат в пространстве. Движения</w:t>
      </w:r>
      <w:r w:rsidR="00E35368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(14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ч)</w:t>
      </w:r>
    </w:p>
    <w:p w:rsidR="007A52A2" w:rsidRDefault="004579BA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Прямоугольная система координат в пространстве. </w:t>
      </w:r>
      <w:r w:rsidR="00740D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Координаты вектора. Связь между координатами векторов и координатами точек. Простейшие задачи в координатах. Уравнение сферы. Угол между векторами. Скалярное произведение </w:t>
      </w:r>
      <w:proofErr w:type="spellStart"/>
      <w:r w:rsidR="00740D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векторов</w:t>
      </w:r>
      <w:proofErr w:type="gramStart"/>
      <w:r w:rsidR="00740D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.В</w:t>
      </w:r>
      <w:proofErr w:type="gramEnd"/>
      <w:r w:rsidR="00740D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ычисление</w:t>
      </w:r>
      <w:proofErr w:type="spellEnd"/>
      <w:r w:rsidR="00740D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углов между прямыми и плоскостями. Уравнение плоскости. Центральная симметрия. Осевая симметрия. Зеркальная симметрия. Параллельный перенос.</w:t>
      </w:r>
    </w:p>
    <w:p w:rsidR="00740D6D" w:rsidRDefault="00E35368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Комплексные числа (7</w:t>
      </w:r>
      <w:r w:rsidR="00740D6D" w:rsidRPr="00740D6D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ч)</w:t>
      </w:r>
    </w:p>
    <w:p w:rsidR="00740D6D" w:rsidRPr="00740D6D" w:rsidRDefault="00740D6D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Определение комплексных чисел. Сложение и умножение комплексных чи</w:t>
      </w:r>
      <w:r w:rsidR="003506B6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сел. Комплексно сопряженные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</w:t>
      </w:r>
    </w:p>
    <w:p w:rsidR="001470FA" w:rsidRDefault="003506B6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Уравнения и нер</w:t>
      </w:r>
      <w:r w:rsidR="00E35368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авенства с двумя переменными (8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ч)</w:t>
      </w:r>
    </w:p>
    <w:p w:rsidR="003506B6" w:rsidRDefault="003506B6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Линейные уравнения и неравенства с двумя переменными. Нелинейные уравнения и неравенства с двумя переменными.  Уравнения и неравенства с двумя переменными, содержащие параметры.</w:t>
      </w:r>
    </w:p>
    <w:p w:rsidR="00BA1D31" w:rsidRDefault="00E35368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Итоговое повторение (29</w:t>
      </w:r>
      <w:r w:rsidR="00BA1D31" w:rsidRPr="00BA1D31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ч)</w:t>
      </w:r>
    </w:p>
    <w:p w:rsidR="00BA1D31" w:rsidRPr="00BA1D31" w:rsidRDefault="00BA1D31" w:rsidP="00DE5DC7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Числа. Алгебраические выражения. Текстовые задачи. Функции и графики. Первообразная. Рациональные уравнения и неравенства. Иррациональные уравнения и неравенства. Показательные уравнения и неравенства.</w:t>
      </w:r>
      <w:r w:rsidR="009D7DD1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Логарифмические уравнения и неравенства. Тригонометрические уравнения и неравенства. Уравнения и неравенства с модулями. Системы уравнений и неравенств. Комбинаторика, элементы теории вероятностей. Уравнения и неравенства с </w:t>
      </w:r>
      <w:proofErr w:type="spellStart"/>
      <w:r w:rsidR="009D7DD1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параметрами</w:t>
      </w:r>
      <w:proofErr w:type="gramStart"/>
      <w:r w:rsidR="009D7DD1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.М</w:t>
      </w:r>
      <w:proofErr w:type="gramEnd"/>
      <w:r w:rsidR="009D7DD1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етод</w:t>
      </w:r>
      <w:proofErr w:type="spellEnd"/>
      <w:r w:rsidR="009D7DD1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координат и векторы в пространстве. Взаимное расположение прямых и плоскостей в пространстве. Параллельность прямых и плоскостей. Многогранники. Площади поверхностей и объемы </w:t>
      </w:r>
      <w:r w:rsidR="009D7DD1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lastRenderedPageBreak/>
        <w:t>многогранников. Тела вращения. Площади поверхностей и объемов тел вращения. Задачи на многогранники, цилиндр, конус, шар.</w:t>
      </w:r>
    </w:p>
    <w:p w:rsidR="003E603B" w:rsidRDefault="003E603B" w:rsidP="00FC1425">
      <w:pPr>
        <w:rPr>
          <w:rFonts w:ascii="Times New Roman" w:hAnsi="Times New Roman" w:cs="Times New Roman"/>
          <w:sz w:val="24"/>
          <w:szCs w:val="24"/>
        </w:rPr>
      </w:pPr>
    </w:p>
    <w:p w:rsidR="005E0867" w:rsidRDefault="005E0867" w:rsidP="00FC1425">
      <w:pPr>
        <w:rPr>
          <w:rFonts w:ascii="Times New Roman" w:hAnsi="Times New Roman" w:cs="Times New Roman"/>
          <w:sz w:val="24"/>
          <w:szCs w:val="24"/>
        </w:rPr>
      </w:pPr>
    </w:p>
    <w:p w:rsidR="005E0867" w:rsidRPr="005E0867" w:rsidRDefault="005E0867" w:rsidP="005E0867">
      <w:pPr>
        <w:suppressAutoHyphens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ru-RU"/>
        </w:rPr>
      </w:pPr>
      <w:r w:rsidRPr="005E086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ru-RU"/>
        </w:rPr>
        <w:t>Тематическое планирование</w:t>
      </w:r>
    </w:p>
    <w:p w:rsidR="005E0867" w:rsidRPr="005E0867" w:rsidRDefault="005E0867" w:rsidP="005E0867">
      <w:pP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992"/>
        <w:gridCol w:w="1276"/>
        <w:gridCol w:w="1099"/>
      </w:tblGrid>
      <w:tr w:rsidR="005E0867" w:rsidRPr="005E0867" w:rsidTr="009D7DD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№ раздела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Название темы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Из них</w:t>
            </w:r>
          </w:p>
        </w:tc>
      </w:tr>
      <w:tr w:rsidR="005E0867" w:rsidRPr="005E0867" w:rsidTr="009D7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К/р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Повторение курса алгебры и геометрии 10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0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Объёмы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AA4F31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AA4F31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0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AA4F31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0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AA4F31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Метод координат в пространстве.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AA4F31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0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A4F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AA4F31" w:rsidP="00AA4F3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</w:t>
            </w:r>
          </w:p>
        </w:tc>
      </w:tr>
      <w:tr w:rsidR="005E0867" w:rsidRPr="005E0867" w:rsidTr="005E0867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67" w:rsidRPr="005E0867" w:rsidRDefault="005E0867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</w:pPr>
            <w:r w:rsidRPr="005E0867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67" w:rsidRPr="005E0867" w:rsidRDefault="00C810D0" w:rsidP="005E0867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10</w:t>
            </w:r>
          </w:p>
        </w:tc>
      </w:tr>
    </w:tbl>
    <w:p w:rsidR="005E0867" w:rsidRPr="00FC1425" w:rsidRDefault="005E0867" w:rsidP="00FC1425">
      <w:pPr>
        <w:rPr>
          <w:rFonts w:ascii="Times New Roman" w:hAnsi="Times New Roman" w:cs="Times New Roman"/>
          <w:sz w:val="24"/>
          <w:szCs w:val="24"/>
        </w:rPr>
      </w:pPr>
    </w:p>
    <w:p w:rsidR="00FC1425" w:rsidRPr="0057728D" w:rsidRDefault="00FC1425" w:rsidP="00FC1425">
      <w:pPr>
        <w:rPr>
          <w:rFonts w:ascii="Times New Roman" w:hAnsi="Times New Roman" w:cs="Times New Roman"/>
          <w:sz w:val="24"/>
          <w:szCs w:val="24"/>
        </w:rPr>
      </w:pPr>
    </w:p>
    <w:p w:rsidR="0057728D" w:rsidRPr="0057728D" w:rsidRDefault="0057728D" w:rsidP="00FC1425">
      <w:pPr>
        <w:rPr>
          <w:rFonts w:ascii="Times New Roman" w:hAnsi="Times New Roman" w:cs="Times New Roman"/>
          <w:sz w:val="24"/>
          <w:szCs w:val="24"/>
        </w:rPr>
      </w:pPr>
    </w:p>
    <w:p w:rsidR="0057728D" w:rsidRPr="0057728D" w:rsidRDefault="0057728D" w:rsidP="00FC1425">
      <w:pPr>
        <w:rPr>
          <w:rFonts w:ascii="Times New Roman" w:hAnsi="Times New Roman" w:cs="Times New Roman"/>
          <w:sz w:val="24"/>
          <w:szCs w:val="24"/>
        </w:rPr>
      </w:pPr>
    </w:p>
    <w:p w:rsidR="0057728D" w:rsidRPr="0057728D" w:rsidRDefault="0057728D" w:rsidP="00FC1425">
      <w:pPr>
        <w:rPr>
          <w:rFonts w:ascii="Times New Roman" w:hAnsi="Times New Roman" w:cs="Times New Roman"/>
          <w:sz w:val="24"/>
          <w:szCs w:val="24"/>
        </w:rPr>
      </w:pPr>
    </w:p>
    <w:p w:rsidR="0057728D" w:rsidRPr="0057728D" w:rsidRDefault="0057728D" w:rsidP="00FC1425">
      <w:pPr>
        <w:rPr>
          <w:rFonts w:ascii="Times New Roman" w:hAnsi="Times New Roman" w:cs="Times New Roman"/>
          <w:sz w:val="24"/>
          <w:szCs w:val="24"/>
        </w:rPr>
      </w:pPr>
    </w:p>
    <w:p w:rsidR="0057728D" w:rsidRPr="0057728D" w:rsidRDefault="0057728D" w:rsidP="00FC1425">
      <w:pPr>
        <w:rPr>
          <w:rFonts w:ascii="Times New Roman" w:hAnsi="Times New Roman" w:cs="Times New Roman"/>
          <w:sz w:val="24"/>
          <w:szCs w:val="24"/>
        </w:rPr>
      </w:pPr>
    </w:p>
    <w:p w:rsidR="0057728D" w:rsidRPr="0057728D" w:rsidRDefault="0057728D" w:rsidP="00FC1425">
      <w:pPr>
        <w:rPr>
          <w:rFonts w:ascii="Times New Roman" w:hAnsi="Times New Roman" w:cs="Times New Roman"/>
          <w:sz w:val="24"/>
          <w:szCs w:val="24"/>
        </w:rPr>
      </w:pPr>
    </w:p>
    <w:p w:rsidR="0057728D" w:rsidRPr="0057728D" w:rsidRDefault="0057728D" w:rsidP="00FC1425">
      <w:pPr>
        <w:rPr>
          <w:rFonts w:ascii="Times New Roman" w:hAnsi="Times New Roman" w:cs="Times New Roman"/>
          <w:sz w:val="24"/>
          <w:szCs w:val="24"/>
        </w:rPr>
      </w:pPr>
    </w:p>
    <w:p w:rsidR="00FC1425" w:rsidRPr="0057728D" w:rsidRDefault="00FC1425" w:rsidP="0057728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25" w:rsidRDefault="00FC1425" w:rsidP="00EC2EB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8D" w:rsidRPr="0057728D" w:rsidRDefault="0057728D" w:rsidP="0057728D">
      <w:pPr>
        <w:widowControl w:val="0"/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57728D" w:rsidRDefault="0057728D" w:rsidP="0057728D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41770B" w:rsidP="0041770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</w:t>
      </w:r>
      <w:r w:rsidR="00EC2EBF" w:rsidRPr="00EC2E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5"/>
        <w:gridCol w:w="1701"/>
        <w:gridCol w:w="5954"/>
      </w:tblGrid>
      <w:tr w:rsidR="00EC2EBF" w:rsidRPr="00EC2EBF" w:rsidTr="009D7DD1">
        <w:trPr>
          <w:cantSplit/>
          <w:trHeight w:val="608"/>
          <w:tblHeader/>
        </w:trPr>
        <w:tc>
          <w:tcPr>
            <w:tcW w:w="709" w:type="dxa"/>
            <w:vMerge w:val="restart"/>
            <w:textDirection w:val="btLr"/>
          </w:tcPr>
          <w:p w:rsidR="00EC2EBF" w:rsidRPr="00EC2EBF" w:rsidRDefault="00EC2EBF" w:rsidP="00EC2E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spellStart"/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</w:t>
            </w: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на освоение  т</w:t>
            </w: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954" w:type="dxa"/>
            <w:vMerge w:val="restart"/>
          </w:tcPr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часов)</w:t>
            </w:r>
          </w:p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BF" w:rsidRPr="00EC2EBF" w:rsidTr="009D7DD1">
        <w:trPr>
          <w:cantSplit/>
          <w:trHeight w:val="596"/>
          <w:tblHeader/>
        </w:trPr>
        <w:tc>
          <w:tcPr>
            <w:tcW w:w="709" w:type="dxa"/>
            <w:vMerge/>
            <w:textDirection w:val="btLr"/>
          </w:tcPr>
          <w:p w:rsidR="00EC2EBF" w:rsidRPr="00EC2EBF" w:rsidRDefault="00EC2EBF" w:rsidP="00EC2E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</w:t>
            </w: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275" w:type="dxa"/>
          </w:tcPr>
          <w:p w:rsidR="00EC2EBF" w:rsidRPr="00EC2EBF" w:rsidRDefault="00EC2EB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 </w:t>
            </w:r>
          </w:p>
        </w:tc>
        <w:tc>
          <w:tcPr>
            <w:tcW w:w="1701" w:type="dxa"/>
            <w:vMerge/>
          </w:tcPr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A6C" w:rsidRPr="00EC2EBF" w:rsidTr="00FE697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900A6C" w:rsidRPr="00900A6C" w:rsidRDefault="00900A6C" w:rsidP="009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алгебры и геометрии 10 класса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90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B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EC2EBF" w:rsidRPr="00900A6C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2EBF" w:rsidRPr="00EC2EBF" w:rsidRDefault="00EC2EB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2EBF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EC2EBF" w:rsidRPr="00EC2EBF" w:rsidRDefault="00900A6C" w:rsidP="0090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алгебры 10 класса</w:t>
            </w:r>
          </w:p>
        </w:tc>
      </w:tr>
      <w:tr w:rsidR="00EC2EB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EC2EBF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EC2EBF" w:rsidRPr="00EC2EBF" w:rsidRDefault="00EC2EB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2EBF" w:rsidRPr="00EC2EBF" w:rsidRDefault="00EC2EB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2EBF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EC2EBF" w:rsidRPr="00EC2EBF" w:rsidRDefault="00900A6C" w:rsidP="0090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алгебры 10 класса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900A6C" w:rsidP="0090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геометрии</w:t>
            </w:r>
            <w:r w:rsidRPr="0090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класса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900A6C" w:rsidP="0090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геометрии 10 класса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900A6C" w:rsidP="0090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900A6C" w:rsidRPr="00EC2EBF" w:rsidTr="00FE697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900A6C" w:rsidRPr="00900A6C" w:rsidRDefault="00900A6C" w:rsidP="009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функции (1</w:t>
            </w:r>
            <w:r w:rsidR="00E3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0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900A6C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Область определения и множество значений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тригог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метрических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функций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00A6C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900A6C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Область определения и множество значений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тригог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метрических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функций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Четность, нечетность, периодичность тригонометрич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ских функций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Четность, нечетность, периодичность тригонометрич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ских функций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BF5C6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Свойства функции у=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cosx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и ее график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BF5C6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Свойства функции у=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cosx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и ее график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BF5C6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Свойства функции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y</w:t>
            </w:r>
            <w:r w:rsidRPr="001E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sinx</w:t>
            </w:r>
            <w:proofErr w:type="spellEnd"/>
            <w:r w:rsidRPr="001E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и ее график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Свойства функции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y</w:t>
            </w:r>
            <w:r w:rsidRPr="001E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sinx</w:t>
            </w:r>
            <w:proofErr w:type="spellEnd"/>
            <w:r w:rsidRPr="001E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и ее график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Свойства функции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y</w:t>
            </w:r>
            <w:r w:rsidRPr="001E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tgx</w:t>
            </w:r>
            <w:proofErr w:type="spellEnd"/>
            <w:r w:rsidRPr="001E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и ее график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Свойства функции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y</w:t>
            </w:r>
            <w:r w:rsidRPr="001E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 w:eastAsia="ru-RU"/>
              </w:rPr>
              <w:t>tgx</w:t>
            </w:r>
            <w:proofErr w:type="spellEnd"/>
            <w:r w:rsidRPr="001E19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и ее график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</w:tr>
      <w:tr w:rsidR="00900A6C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00A6C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</w:tcPr>
          <w:p w:rsidR="00900A6C" w:rsidRPr="00EC2EBF" w:rsidRDefault="00900A6C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0A6C" w:rsidRPr="00EC2EBF" w:rsidRDefault="00900A6C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A6C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00A6C" w:rsidRPr="00EC2EBF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1609B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  <w:r w:rsid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«Тригонометрические функции»</w:t>
            </w:r>
          </w:p>
        </w:tc>
      </w:tr>
      <w:tr w:rsidR="001609BD" w:rsidRPr="00EC2EBF" w:rsidTr="00FE697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A667E7" w:rsidRPr="00A667E7" w:rsidRDefault="00A667E7" w:rsidP="00A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Цилиндр, конус и шар (1</w:t>
            </w:r>
            <w:r w:rsidR="00E37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66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1609BD" w:rsidRDefault="001609BD" w:rsidP="00A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A667E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4A020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Анализ контрольной работы №1. </w:t>
            </w:r>
            <w:r w:rsidR="00A667E7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Понятие цилиндра. Площадь поверхности цилиндра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A667E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A667E7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Понятие цилиндра. Площадь поверхности цилиндра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Понятие конуса. Площадь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повехности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конуса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Понятие конуса. Площадь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повехности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конуса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Усеченный конус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F4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Сфера и шар. 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F4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Взаимное расположение сферы и плоскости. 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F4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Касательная плоскость к сфере. 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Площадь сферы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 на многогранники, цилиндр, конус и шар.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 на многогранники, цилиндр, конус и шар.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F4453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F4453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 цилиндрической и конической поверхностей.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4A020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зачет по теме «Цилиндр, конус, шар»</w:t>
            </w:r>
          </w:p>
        </w:tc>
      </w:tr>
      <w:tr w:rsidR="001609B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1609BD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5" w:type="dxa"/>
          </w:tcPr>
          <w:p w:rsidR="001609BD" w:rsidRPr="00EC2EBF" w:rsidRDefault="001609B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09BD" w:rsidRPr="00EC2EBF" w:rsidRDefault="001609B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9BD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609BD" w:rsidRDefault="004A020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«Цилиндр, конус, шар»</w:t>
            </w:r>
          </w:p>
        </w:tc>
      </w:tr>
      <w:tr w:rsidR="004A0204" w:rsidRPr="00EC2EBF" w:rsidTr="00FE697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4A0204" w:rsidRPr="004A0204" w:rsidRDefault="004A0204" w:rsidP="004A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Производная и ее геометрический смысл (</w:t>
            </w:r>
            <w:r w:rsidR="00BF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5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A0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4A0204" w:rsidRDefault="004A020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Pr="004A0204" w:rsidRDefault="004A0204" w:rsidP="004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последовательности. </w:t>
            </w:r>
          </w:p>
          <w:p w:rsidR="004A0204" w:rsidRDefault="004A020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4A0204" w:rsidP="004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4A020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4A0204" w:rsidP="00E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Непрерывность функции. 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E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производной. 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производной.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E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дифференцирования. 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E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Производная степенной функции. 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E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элементарных функций. 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элементарных функций.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</w:tr>
      <w:tr w:rsidR="004A020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A0204" w:rsidRDefault="00E370D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5" w:type="dxa"/>
          </w:tcPr>
          <w:p w:rsidR="004A0204" w:rsidRPr="00EC2EBF" w:rsidRDefault="004A020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0204" w:rsidRPr="00EC2EBF" w:rsidRDefault="004A020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204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A0204" w:rsidRDefault="00EB3307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</w:tr>
      <w:tr w:rsidR="0041770B" w:rsidRPr="00EC2EBF" w:rsidTr="00FE697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41770B" w:rsidRPr="0041770B" w:rsidRDefault="0041770B" w:rsidP="004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производной к исследованию функций (1</w:t>
            </w:r>
            <w:r w:rsidR="00875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1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41770B" w:rsidRDefault="0041770B" w:rsidP="004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BF" w:rsidRPr="00EC2EBF" w:rsidTr="00AE2136">
        <w:trPr>
          <w:cantSplit/>
          <w:trHeight w:val="586"/>
          <w:tblHeader/>
        </w:trPr>
        <w:tc>
          <w:tcPr>
            <w:tcW w:w="709" w:type="dxa"/>
          </w:tcPr>
          <w:p w:rsidR="00D001BF" w:rsidRDefault="00875FCA" w:rsidP="00AE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5" w:type="dxa"/>
          </w:tcPr>
          <w:p w:rsidR="00D001BF" w:rsidRPr="00EC2EBF" w:rsidRDefault="00D001BF" w:rsidP="00AE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01BF" w:rsidRPr="00EC2EBF" w:rsidRDefault="00D001BF" w:rsidP="00AE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1BF" w:rsidRDefault="00D001BF" w:rsidP="00AE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001BF" w:rsidRPr="0041770B" w:rsidRDefault="00D001BF" w:rsidP="00AE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Возрастание и убывание функции. </w:t>
            </w:r>
          </w:p>
          <w:p w:rsidR="00D001BF" w:rsidRDefault="00D001BF" w:rsidP="00AE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307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EB3307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5" w:type="dxa"/>
          </w:tcPr>
          <w:p w:rsidR="00EB3307" w:rsidRPr="00EC2EBF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B3307" w:rsidRPr="00EC2EBF" w:rsidRDefault="00EB330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3307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41770B" w:rsidP="004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Возрастание и убывание функции. </w:t>
            </w:r>
          </w:p>
          <w:p w:rsidR="00EB3307" w:rsidRDefault="00EB3307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307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EB3307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</w:tcPr>
          <w:p w:rsidR="00EB3307" w:rsidRPr="00EC2EBF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B3307" w:rsidRPr="00EC2EBF" w:rsidRDefault="00EB330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3307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EB3307" w:rsidRDefault="0041770B" w:rsidP="004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Экстремумы функции. </w:t>
            </w:r>
          </w:p>
        </w:tc>
      </w:tr>
      <w:tr w:rsidR="00EB3307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EB3307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5" w:type="dxa"/>
          </w:tcPr>
          <w:p w:rsidR="00EB3307" w:rsidRPr="00EC2EBF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B3307" w:rsidRPr="00EC2EBF" w:rsidRDefault="00EB330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3307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EB3307" w:rsidRDefault="0041770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</w:tr>
      <w:tr w:rsidR="00EB3307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EB3307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5" w:type="dxa"/>
          </w:tcPr>
          <w:p w:rsidR="00EB3307" w:rsidRPr="00EC2EBF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B3307" w:rsidRPr="00EC2EBF" w:rsidRDefault="00EB330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3307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EB3307" w:rsidRDefault="0041770B" w:rsidP="004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и наименьшее значения функции. </w:t>
            </w:r>
          </w:p>
        </w:tc>
      </w:tr>
      <w:tr w:rsidR="00EB3307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EB3307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</w:tcPr>
          <w:p w:rsidR="00EB3307" w:rsidRPr="00EC2EBF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B3307" w:rsidRPr="00EC2EBF" w:rsidRDefault="00EB330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3307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EB3307" w:rsidRDefault="0041770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</w:t>
            </w:r>
          </w:p>
        </w:tc>
      </w:tr>
      <w:tr w:rsidR="00EB3307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EB3307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5" w:type="dxa"/>
          </w:tcPr>
          <w:p w:rsidR="00EB3307" w:rsidRPr="00EC2EBF" w:rsidRDefault="00EB3307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B3307" w:rsidRPr="00EC2EBF" w:rsidRDefault="00EB330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3307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EB3307" w:rsidRDefault="0041770B" w:rsidP="0041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второго порядка, выпуклость и точки п</w:t>
            </w: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региба. </w:t>
            </w:r>
          </w:p>
        </w:tc>
      </w:tr>
      <w:tr w:rsidR="0041770B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1770B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</w:tcPr>
          <w:p w:rsidR="0041770B" w:rsidRPr="00EC2EBF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770B" w:rsidRPr="00EC2EBF" w:rsidRDefault="0041770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70B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41770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второго порядка, выпуклость и точки п</w:t>
            </w: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региба.</w:t>
            </w:r>
          </w:p>
        </w:tc>
      </w:tr>
      <w:tr w:rsidR="0041770B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1770B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5" w:type="dxa"/>
          </w:tcPr>
          <w:p w:rsidR="0041770B" w:rsidRPr="00EC2EBF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770B" w:rsidRPr="00EC2EBF" w:rsidRDefault="0041770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70B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41770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</w:tc>
      </w:tr>
      <w:tr w:rsidR="0041770B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1770B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5" w:type="dxa"/>
          </w:tcPr>
          <w:p w:rsidR="0041770B" w:rsidRPr="00EC2EBF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770B" w:rsidRPr="00EC2EBF" w:rsidRDefault="0041770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70B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41770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</w:tc>
      </w:tr>
      <w:tr w:rsidR="0041770B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1770B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5" w:type="dxa"/>
          </w:tcPr>
          <w:p w:rsidR="0041770B" w:rsidRPr="00EC2EBF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770B" w:rsidRPr="00EC2EBF" w:rsidRDefault="0041770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70B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41770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</w:tc>
      </w:tr>
      <w:tr w:rsidR="0041770B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1770B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5" w:type="dxa"/>
          </w:tcPr>
          <w:p w:rsidR="0041770B" w:rsidRPr="00EC2EBF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770B" w:rsidRPr="00EC2EBF" w:rsidRDefault="0041770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70B" w:rsidRDefault="00A61A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A61A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41770B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1770B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</w:tcPr>
          <w:p w:rsidR="0041770B" w:rsidRPr="00EC2EBF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770B" w:rsidRPr="00EC2EBF" w:rsidRDefault="0041770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70B" w:rsidRDefault="00A61A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A61A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87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="0087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Производная.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производной к исследованию функции»</w:t>
            </w:r>
          </w:p>
        </w:tc>
      </w:tr>
      <w:tr w:rsidR="005F47C5" w:rsidRPr="00EC2EBF" w:rsidTr="00FE697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5F47C5" w:rsidRPr="005F47C5" w:rsidRDefault="005F47C5" w:rsidP="005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Первообразная и интеграл (1</w:t>
            </w:r>
            <w:r w:rsidR="00875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F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5F47C5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0B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1770B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5" w:type="dxa"/>
          </w:tcPr>
          <w:p w:rsidR="0041770B" w:rsidRPr="00EC2EBF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770B" w:rsidRPr="00EC2EBF" w:rsidRDefault="0041770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70B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5F47C5" w:rsidP="005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№</w:t>
            </w:r>
            <w:r w:rsidR="0087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Первообразная. </w:t>
            </w:r>
          </w:p>
        </w:tc>
      </w:tr>
      <w:tr w:rsidR="0041770B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1770B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</w:tcPr>
          <w:p w:rsidR="0041770B" w:rsidRPr="00EC2EBF" w:rsidRDefault="0041770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770B" w:rsidRPr="00EC2EBF" w:rsidRDefault="0041770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70B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770B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Первообразная.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5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первообразных.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875FC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5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трапеции, интеграл и его в</w:t>
            </w: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числение.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трапеции, интеграл и его в</w:t>
            </w: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числение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5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площадей фигур с помощью интегралов.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5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интегралов для решения физических з</w:t>
            </w: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дифференциальные уравнения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87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«Первообразная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теграл»</w:t>
            </w:r>
          </w:p>
        </w:tc>
      </w:tr>
      <w:tr w:rsidR="005F47C5" w:rsidRPr="00EC2EBF" w:rsidTr="00FE6971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FE6971" w:rsidRPr="00FE6971" w:rsidRDefault="00FE6971" w:rsidP="00FE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Объёмы тел (1</w:t>
            </w:r>
            <w:r w:rsidR="001D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E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5F47C5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E6971" w:rsidRPr="00FE6971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№ </w:t>
            </w:r>
            <w:r w:rsidR="00A1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объёма. Объём прямоугольного параллелепипеда</w:t>
            </w:r>
          </w:p>
          <w:p w:rsidR="005F47C5" w:rsidRPr="0041770B" w:rsidRDefault="005F47C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призмы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цилиндра.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объёмов тел с помощью определенного интеграла.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наклонной призмы.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наклонной призмы.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пирамиды.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пирамиды.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конуса.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конуса.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шара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FE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шарового сегмента, шарового слоя и шарового сектора. 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сферы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зачет по теме «Объёмы тел»</w:t>
            </w:r>
          </w:p>
        </w:tc>
      </w:tr>
      <w:tr w:rsidR="005F47C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5F47C5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35" w:type="dxa"/>
          </w:tcPr>
          <w:p w:rsidR="005F47C5" w:rsidRPr="00EC2EBF" w:rsidRDefault="005F47C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7C5" w:rsidRPr="00EC2EBF" w:rsidRDefault="005F47C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7C5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F47C5" w:rsidRPr="0041770B" w:rsidRDefault="00FE6971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A1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«Объёмы тел»</w:t>
            </w:r>
          </w:p>
        </w:tc>
      </w:tr>
      <w:tr w:rsidR="00D81FFA" w:rsidRPr="00EC2EBF" w:rsidTr="00D81FFA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D81FFA" w:rsidRPr="00D81FFA" w:rsidRDefault="00D81FFA" w:rsidP="00D8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 в пространстве (7 ч)</w:t>
            </w:r>
          </w:p>
          <w:p w:rsidR="00D81FFA" w:rsidRPr="0041770B" w:rsidRDefault="00D81FFA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971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FE6971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5" w:type="dxa"/>
          </w:tcPr>
          <w:p w:rsidR="00FE6971" w:rsidRPr="00EC2EBF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971" w:rsidRPr="00EC2EBF" w:rsidRDefault="00FE697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6971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4E7014" w:rsidP="00D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№ </w:t>
            </w:r>
            <w:r w:rsidR="00A1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1FFA"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 Р</w:t>
            </w:r>
            <w:r w:rsidR="00D81FFA"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1FFA"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венство векторов</w:t>
            </w:r>
          </w:p>
          <w:p w:rsidR="00FE6971" w:rsidRPr="0041770B" w:rsidRDefault="00FE6971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971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FE6971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5" w:type="dxa"/>
          </w:tcPr>
          <w:p w:rsidR="00FE6971" w:rsidRPr="00EC2EBF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971" w:rsidRPr="00EC2EBF" w:rsidRDefault="00FE697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6971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E6971" w:rsidRPr="0041770B" w:rsidRDefault="00D81FFA" w:rsidP="00D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 Сумма нескольких векторов</w:t>
            </w:r>
          </w:p>
        </w:tc>
      </w:tr>
      <w:tr w:rsidR="00FE6971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FE6971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5" w:type="dxa"/>
          </w:tcPr>
          <w:p w:rsidR="00FE6971" w:rsidRPr="00EC2EBF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971" w:rsidRPr="00EC2EBF" w:rsidRDefault="00FE697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6971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E6971" w:rsidRPr="0041770B" w:rsidRDefault="00D81FFA" w:rsidP="00D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вектора на число. </w:t>
            </w:r>
          </w:p>
        </w:tc>
      </w:tr>
      <w:tr w:rsidR="00FE6971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FE6971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5" w:type="dxa"/>
          </w:tcPr>
          <w:p w:rsidR="00FE6971" w:rsidRPr="00EC2EBF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971" w:rsidRPr="00EC2EBF" w:rsidRDefault="00FE697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6971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E6971" w:rsidRPr="0041770B" w:rsidRDefault="00D81FFA" w:rsidP="00D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Компланарные векторы. Правило параллелепипеда. </w:t>
            </w:r>
          </w:p>
        </w:tc>
      </w:tr>
      <w:tr w:rsidR="00FE6971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FE6971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5" w:type="dxa"/>
          </w:tcPr>
          <w:p w:rsidR="00FE6971" w:rsidRPr="00EC2EBF" w:rsidRDefault="00FE6971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6971" w:rsidRPr="00EC2EBF" w:rsidRDefault="00FE6971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6971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E6971" w:rsidRPr="0041770B" w:rsidRDefault="00D81FFA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вектора по трем некомпланарным вект</w:t>
            </w: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рам.</w:t>
            </w: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D81FFA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теории, решение задач.</w:t>
            </w: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D81FFA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зачет по теме «Векторы в 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стве»</w:t>
            </w:r>
          </w:p>
        </w:tc>
      </w:tr>
      <w:tr w:rsidR="00D81FFA" w:rsidRPr="00EC2EBF" w:rsidTr="00D81FFA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D81FFA" w:rsidRPr="00D81FFA" w:rsidRDefault="00FA76A8" w:rsidP="00D8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Комбинаторика (</w:t>
            </w:r>
            <w:r w:rsidR="00AE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D81FFA" w:rsidRPr="00D8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D81FFA" w:rsidRPr="00D81FFA" w:rsidRDefault="00D81FFA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D81FFA" w:rsidP="00D8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произведения, размещения с повторениями. </w:t>
            </w:r>
          </w:p>
          <w:p w:rsidR="00D81FFA" w:rsidRPr="00D81FFA" w:rsidRDefault="00D81FFA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0544D9" w:rsidP="0005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0544D9" w:rsidP="0005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без повторений</w:t>
            </w: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0544D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 и бином Ньютона.</w:t>
            </w: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0544D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 и бином Ньютона.</w:t>
            </w: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FA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0544D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0544D9" w:rsidRPr="00EC2EBF" w:rsidTr="00635E18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0544D9" w:rsidRPr="000544D9" w:rsidRDefault="000544D9" w:rsidP="0005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вероятностей (</w:t>
            </w:r>
            <w:r w:rsidR="00AE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54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0544D9" w:rsidP="0005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события. </w:t>
            </w:r>
          </w:p>
        </w:tc>
      </w:tr>
      <w:tr w:rsidR="00D81FFA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81FFA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5" w:type="dxa"/>
          </w:tcPr>
          <w:p w:rsidR="00D81FFA" w:rsidRPr="00EC2EBF" w:rsidRDefault="00D81FFA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1FFA" w:rsidRPr="00EC2EBF" w:rsidRDefault="00D81FFA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FFA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81FFA" w:rsidRPr="00D81FFA" w:rsidRDefault="000544D9" w:rsidP="0005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вероятностей. 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0544D9" w:rsidP="0005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вероятность, независимость событий. 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0544D9" w:rsidP="0005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произведения независимых событий. 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0544D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Бернулли.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0544D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A1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«Комбинаторика.</w:t>
            </w:r>
            <w:r w:rsidR="00A1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</w:t>
            </w:r>
            <w:r w:rsidR="00A1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вероятностей»</w:t>
            </w:r>
          </w:p>
        </w:tc>
      </w:tr>
      <w:tr w:rsidR="00A5127D" w:rsidRPr="00EC2EBF" w:rsidTr="00635E18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A5127D" w:rsidRPr="00A5127D" w:rsidRDefault="00A5127D" w:rsidP="00A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 координат в пространстве. Движения (1</w:t>
            </w:r>
            <w:r w:rsidR="00194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51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A5127D" w:rsidRPr="00D81FFA" w:rsidRDefault="00A5127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5127D" w:rsidRPr="00A5127D" w:rsidRDefault="004E7014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№ </w:t>
            </w:r>
            <w:r w:rsidR="00A1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5127D"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 с</w:t>
            </w:r>
            <w:r w:rsidR="00A5127D"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5127D"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стема координат в пространстве. </w:t>
            </w:r>
          </w:p>
          <w:p w:rsidR="000544D9" w:rsidRPr="00D81FFA" w:rsidRDefault="000544D9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ординаты вектора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координатами векторов и координатами точек. 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задачи в координатах. 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сферы. 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векторами. 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</w:tr>
      <w:tr w:rsidR="000544D9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0544D9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5" w:type="dxa"/>
          </w:tcPr>
          <w:p w:rsidR="000544D9" w:rsidRPr="00EC2EBF" w:rsidRDefault="000544D9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44D9" w:rsidRPr="00EC2EBF" w:rsidRDefault="000544D9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D9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44D9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углов между прямыми и плоскостями. </w:t>
            </w: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5127D" w:rsidRPr="00D81FFA" w:rsidRDefault="00A5127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углов между прямыми и плоскостями.</w:t>
            </w: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5127D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плоскости.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плоск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5127D" w:rsidRPr="00D81FFA" w:rsidRDefault="00A5127D" w:rsidP="00A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</w:t>
            </w:r>
            <w:proofErr w:type="gramStart"/>
            <w:r w:rsidR="00194407"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C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407"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симметрия. П</w:t>
            </w:r>
            <w:r w:rsidR="00194407"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4407"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раллельный перенос</w:t>
            </w:r>
            <w:r w:rsidRPr="00A5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Осевая симметрия. </w:t>
            </w: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5127D" w:rsidRPr="00D81FFA" w:rsidRDefault="00A5127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зачет по теме «Метод координат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странстве. Движения»</w:t>
            </w: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A13157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5127D" w:rsidRPr="00D81FFA" w:rsidRDefault="004E701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A1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«Метод координат в пространстве. Движения»</w:t>
            </w:r>
          </w:p>
        </w:tc>
      </w:tr>
      <w:tr w:rsidR="004E7014" w:rsidRPr="00EC2EBF" w:rsidTr="00635E18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4E7014" w:rsidRPr="004E7014" w:rsidRDefault="004E7014" w:rsidP="004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Комплексные числа (</w:t>
            </w:r>
            <w:r w:rsidR="0094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E7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4E7014" w:rsidRPr="00D81FFA" w:rsidRDefault="004E701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E7014" w:rsidRPr="004E7014" w:rsidRDefault="004E7014" w:rsidP="004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№ </w:t>
            </w:r>
            <w:r w:rsidR="00AC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01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</w:t>
            </w: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</w:t>
            </w: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плексных чисел. Сложение и умножение комплексных чисел. </w:t>
            </w:r>
          </w:p>
          <w:p w:rsidR="00A5127D" w:rsidRPr="00D81FFA" w:rsidRDefault="00A5127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E7014" w:rsidRPr="004E7014" w:rsidRDefault="004E7014" w:rsidP="004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комплексных чисел. Сложение и умн</w:t>
            </w: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комплексных чисел. </w:t>
            </w:r>
          </w:p>
          <w:p w:rsidR="00A5127D" w:rsidRPr="00D81FFA" w:rsidRDefault="00A5127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A5127D" w:rsidRPr="00D81FFA" w:rsidRDefault="004E7014" w:rsidP="004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 сопряженные числа. Модуль комплексн</w:t>
            </w: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числа. Операции вычитания и деления. </w:t>
            </w:r>
          </w:p>
        </w:tc>
      </w:tr>
      <w:tr w:rsidR="004E701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E7014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5" w:type="dxa"/>
          </w:tcPr>
          <w:p w:rsidR="004E7014" w:rsidRPr="00EC2EBF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7014" w:rsidRPr="00EC2EBF" w:rsidRDefault="004E701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014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E7014" w:rsidRPr="00D81FFA" w:rsidRDefault="004E7014" w:rsidP="004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Геометрическая интерпретация комплексного числа. </w:t>
            </w:r>
          </w:p>
        </w:tc>
      </w:tr>
      <w:tr w:rsidR="004E701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E7014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5" w:type="dxa"/>
          </w:tcPr>
          <w:p w:rsidR="004E7014" w:rsidRPr="00EC2EBF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7014" w:rsidRPr="00EC2EBF" w:rsidRDefault="004E701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014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E7014" w:rsidRPr="00D81FFA" w:rsidRDefault="004E7014" w:rsidP="004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Тригонометрическая форма комплексного числа. </w:t>
            </w:r>
          </w:p>
        </w:tc>
      </w:tr>
      <w:tr w:rsidR="004E701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E7014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5" w:type="dxa"/>
          </w:tcPr>
          <w:p w:rsidR="004E7014" w:rsidRPr="00EC2EBF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7014" w:rsidRPr="00EC2EBF" w:rsidRDefault="004E701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014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E7014" w:rsidRPr="00D81FFA" w:rsidRDefault="004E7014" w:rsidP="004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комплексных чисел, записанных в тригонометрической форме. Формула Муавра. </w:t>
            </w:r>
          </w:p>
        </w:tc>
      </w:tr>
      <w:tr w:rsidR="004E7014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4E7014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135" w:type="dxa"/>
          </w:tcPr>
          <w:p w:rsidR="004E7014" w:rsidRPr="00EC2EBF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E7014" w:rsidRPr="00EC2EBF" w:rsidRDefault="004E7014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014" w:rsidRDefault="004E7014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E7014" w:rsidRPr="00D81FFA" w:rsidRDefault="004E7014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 с комплексным неизвестным.</w:t>
            </w:r>
          </w:p>
        </w:tc>
      </w:tr>
      <w:tr w:rsidR="00DA4CD8" w:rsidRPr="00EC2EBF" w:rsidTr="00635E18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DA4CD8" w:rsidRPr="00DA4CD8" w:rsidRDefault="00DA4CD8" w:rsidP="00D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</w:t>
            </w:r>
            <w:r w:rsidR="0041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авенства с двумя переменными (</w:t>
            </w:r>
            <w:r w:rsidR="00253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A4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DA4CD8" w:rsidRPr="00D81FFA" w:rsidRDefault="00DA4CD8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7D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A5127D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5" w:type="dxa"/>
          </w:tcPr>
          <w:p w:rsidR="00A5127D" w:rsidRPr="00EC2EBF" w:rsidRDefault="00A5127D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127D" w:rsidRPr="00EC2EBF" w:rsidRDefault="00A5127D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127D" w:rsidRDefault="00413E3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13E3B" w:rsidRPr="00413E3B" w:rsidRDefault="003D1A3F" w:rsidP="0041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E3B"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переме</w:t>
            </w:r>
            <w:r w:rsidR="00413E3B"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3E3B"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ными. </w:t>
            </w:r>
          </w:p>
          <w:p w:rsidR="00A5127D" w:rsidRPr="00D81FFA" w:rsidRDefault="00A5127D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413E3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413E3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переме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413E3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413E3B" w:rsidP="0041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 неравенства с двумя пер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менными.  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413E3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413E3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 неравенства с двумя пер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413E3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3D1A3F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переменными, с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параметры.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413E3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3D1A3F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переменными, с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параметры.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413E3B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3D1A3F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253475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253475" w:rsidRDefault="00943EFB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5" w:type="dxa"/>
          </w:tcPr>
          <w:p w:rsidR="00253475" w:rsidRPr="00EC2EBF" w:rsidRDefault="0025347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3475" w:rsidRPr="00EC2EBF" w:rsidRDefault="00253475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3475" w:rsidRDefault="00253475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253475" w:rsidRPr="00413E3B" w:rsidRDefault="00253475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9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«Комплексные числа. Уравнения и неравенства с двумя переменными».</w:t>
            </w:r>
          </w:p>
        </w:tc>
      </w:tr>
      <w:tr w:rsidR="00413E3B" w:rsidRPr="00EC2EBF" w:rsidTr="00635E18">
        <w:trPr>
          <w:cantSplit/>
          <w:trHeight w:val="586"/>
          <w:tblHeader/>
        </w:trPr>
        <w:tc>
          <w:tcPr>
            <w:tcW w:w="10774" w:type="dxa"/>
            <w:gridSpan w:val="5"/>
          </w:tcPr>
          <w:p w:rsidR="003D1A3F" w:rsidRPr="003D1A3F" w:rsidRDefault="003D1A3F" w:rsidP="003D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</w:t>
            </w:r>
            <w:r w:rsidR="0094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D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413E3B" w:rsidRPr="00D81FFA" w:rsidRDefault="00413E3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F77FE" w:rsidRPr="00CF77FE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Числа. Алгебраические выражения. </w:t>
            </w:r>
          </w:p>
          <w:p w:rsidR="00DA4CD8" w:rsidRPr="00D81FFA" w:rsidRDefault="00DA4CD8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задачи. 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графики. 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Первообразная. 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неравенства. Иррационал</w:t>
            </w: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уравнения и неравенства. </w:t>
            </w:r>
          </w:p>
        </w:tc>
      </w:tr>
      <w:tr w:rsidR="00DA4CD8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DA4CD8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5" w:type="dxa"/>
          </w:tcPr>
          <w:p w:rsidR="00DA4CD8" w:rsidRPr="00EC2EBF" w:rsidRDefault="00DA4CD8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4CD8" w:rsidRPr="00EC2EBF" w:rsidRDefault="00DA4CD8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CD8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A4CD8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Показательные уравнения и неравенства. 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Логарифмические уравнения и неравенства. 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уравнения и неравенства. 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и неравенства с модулями. 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CF77FE" w:rsidP="00CF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уравнений и неравенств. 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CF77FE" w:rsidP="009B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Комбинаторика, элементы теории вероятностей. 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9B54E0" w:rsidP="009B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параметрами</w:t>
            </w:r>
            <w:proofErr w:type="gramStart"/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9B54E0" w:rsidP="009B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координат и векторы в пространстве. 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9B54E0" w:rsidP="009B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прямых и плоскостей в пр</w:t>
            </w: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странстве. Параллельность прямых и плоскостей. 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</w:tr>
      <w:tr w:rsidR="003D1A3F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3D1A3F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5" w:type="dxa"/>
          </w:tcPr>
          <w:p w:rsidR="003D1A3F" w:rsidRPr="00EC2EBF" w:rsidRDefault="003D1A3F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A3F" w:rsidRPr="00EC2EBF" w:rsidRDefault="003D1A3F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1A3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3D1A3F" w:rsidRPr="00D81FFA" w:rsidRDefault="009B54E0" w:rsidP="009B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Многогранники. Площади поверхностей и объемы многогранников. </w:t>
            </w:r>
          </w:p>
        </w:tc>
      </w:tr>
      <w:tr w:rsidR="00CF77FE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CF77FE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5" w:type="dxa"/>
          </w:tcPr>
          <w:p w:rsidR="00CF77FE" w:rsidRPr="00EC2EB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77FE" w:rsidRPr="00EC2EBF" w:rsidRDefault="00CF77FE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77FE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F77FE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 Площади поверхностей и объемы многогранников.</w:t>
            </w:r>
          </w:p>
        </w:tc>
      </w:tr>
      <w:tr w:rsidR="00CF77FE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CF77FE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5" w:type="dxa"/>
          </w:tcPr>
          <w:p w:rsidR="00CF77FE" w:rsidRPr="00EC2EB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77FE" w:rsidRPr="00EC2EBF" w:rsidRDefault="00CF77FE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77FE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F77FE" w:rsidRPr="00D81FFA" w:rsidRDefault="009B54E0" w:rsidP="009B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вращения. Площади поверхностей и объемов тел вращения. </w:t>
            </w:r>
          </w:p>
        </w:tc>
      </w:tr>
      <w:tr w:rsidR="00CF77FE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CF77FE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5" w:type="dxa"/>
          </w:tcPr>
          <w:p w:rsidR="00CF77FE" w:rsidRPr="00EC2EB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77FE" w:rsidRPr="00EC2EBF" w:rsidRDefault="00CF77FE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77FE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F77FE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вращения. Площади поверхностей и объемов тел вращения</w:t>
            </w:r>
          </w:p>
        </w:tc>
      </w:tr>
      <w:tr w:rsidR="00CF77FE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CF77FE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5" w:type="dxa"/>
          </w:tcPr>
          <w:p w:rsidR="00CF77FE" w:rsidRPr="00EC2EB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77FE" w:rsidRPr="00EC2EBF" w:rsidRDefault="00CF77FE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77FE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F77FE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многогранники, цилиндр, конус, шар</w:t>
            </w:r>
          </w:p>
        </w:tc>
      </w:tr>
      <w:tr w:rsidR="00CF77FE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CF77FE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5" w:type="dxa"/>
          </w:tcPr>
          <w:p w:rsidR="00CF77FE" w:rsidRPr="00EC2EBF" w:rsidRDefault="00CF77FE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77FE" w:rsidRPr="00EC2EBF" w:rsidRDefault="00CF77FE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77FE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F77FE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многогранники, цилиндр, конус, шар</w:t>
            </w:r>
          </w:p>
        </w:tc>
      </w:tr>
      <w:tr w:rsidR="009B54E0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B54E0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5" w:type="dxa"/>
          </w:tcPr>
          <w:p w:rsidR="009B54E0" w:rsidRPr="00EC2EB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54E0" w:rsidRPr="00EC2EBF" w:rsidRDefault="009B54E0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4E0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54E0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тестам ЕГЭ</w:t>
            </w:r>
          </w:p>
        </w:tc>
      </w:tr>
      <w:tr w:rsidR="009B54E0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B54E0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5" w:type="dxa"/>
          </w:tcPr>
          <w:p w:rsidR="009B54E0" w:rsidRPr="00EC2EB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54E0" w:rsidRPr="00EC2EBF" w:rsidRDefault="009B54E0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4E0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54E0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тестам ЕГЭ</w:t>
            </w:r>
          </w:p>
        </w:tc>
      </w:tr>
      <w:tr w:rsidR="009B54E0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B54E0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5" w:type="dxa"/>
          </w:tcPr>
          <w:p w:rsidR="009B54E0" w:rsidRPr="00EC2EB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54E0" w:rsidRPr="00EC2EBF" w:rsidRDefault="009B54E0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4E0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54E0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тестам ЕГЭ</w:t>
            </w:r>
          </w:p>
        </w:tc>
      </w:tr>
      <w:tr w:rsidR="009B54E0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B54E0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5" w:type="dxa"/>
          </w:tcPr>
          <w:p w:rsidR="009B54E0" w:rsidRPr="00EC2EB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54E0" w:rsidRPr="00EC2EBF" w:rsidRDefault="009B54E0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4E0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54E0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тестам ЕГЭ</w:t>
            </w:r>
          </w:p>
        </w:tc>
      </w:tr>
      <w:tr w:rsidR="009B54E0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B54E0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5" w:type="dxa"/>
          </w:tcPr>
          <w:p w:rsidR="009B54E0" w:rsidRPr="00EC2EB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54E0" w:rsidRPr="00EC2EBF" w:rsidRDefault="009B54E0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4E0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54E0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тестам ЕГЭ</w:t>
            </w:r>
          </w:p>
        </w:tc>
      </w:tr>
      <w:tr w:rsidR="009B54E0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B54E0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5" w:type="dxa"/>
          </w:tcPr>
          <w:p w:rsidR="009B54E0" w:rsidRPr="00EC2EB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54E0" w:rsidRPr="00EC2EBF" w:rsidRDefault="009B54E0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4E0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54E0" w:rsidRPr="00D81FFA" w:rsidRDefault="009B54E0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в формате ЕГЭ</w:t>
            </w:r>
          </w:p>
        </w:tc>
      </w:tr>
      <w:tr w:rsidR="009B54E0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B54E0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5" w:type="dxa"/>
          </w:tcPr>
          <w:p w:rsidR="009B54E0" w:rsidRPr="00EC2EB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54E0" w:rsidRPr="00EC2EBF" w:rsidRDefault="009B54E0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4E0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54E0" w:rsidRPr="00D81FFA" w:rsidRDefault="00943EFB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</w:tr>
      <w:tr w:rsidR="009B54E0" w:rsidRPr="00EC2EBF" w:rsidTr="009D7DD1">
        <w:trPr>
          <w:cantSplit/>
          <w:trHeight w:val="586"/>
          <w:tblHeader/>
        </w:trPr>
        <w:tc>
          <w:tcPr>
            <w:tcW w:w="709" w:type="dxa"/>
          </w:tcPr>
          <w:p w:rsidR="009B54E0" w:rsidRDefault="00EF6EA6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5" w:type="dxa"/>
          </w:tcPr>
          <w:p w:rsidR="009B54E0" w:rsidRPr="00EC2EBF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54E0" w:rsidRPr="00EC2EBF" w:rsidRDefault="009B54E0" w:rsidP="00EC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4E0" w:rsidRDefault="009B54E0" w:rsidP="00EC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54E0" w:rsidRPr="00D81FFA" w:rsidRDefault="002E0AB2" w:rsidP="001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</w:tr>
    </w:tbl>
    <w:p w:rsidR="00EC2EBF" w:rsidRPr="00EC2EBF" w:rsidRDefault="00EC2EBF" w:rsidP="00EC2EB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BF" w:rsidRPr="00EC2EBF" w:rsidRDefault="00EC2EBF" w:rsidP="00EC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EC2EBF" w:rsidRPr="00EC2EBF" w:rsidRDefault="00EC2EBF" w:rsidP="00EC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981"/>
      </w:tblGrid>
      <w:tr w:rsidR="00EC2EBF" w:rsidRPr="00EC2EBF" w:rsidTr="00EF6EA6">
        <w:tc>
          <w:tcPr>
            <w:tcW w:w="2398" w:type="pct"/>
          </w:tcPr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                     /__________/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</w:tcPr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              /__________/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EC2EBF" w:rsidRPr="00EC2EBF" w:rsidRDefault="00EC2EBF" w:rsidP="00EC2EB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EBF" w:rsidRPr="00EC2EBF" w:rsidRDefault="00EC2EBF" w:rsidP="00EC2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BF" w:rsidRPr="00EC2EBF" w:rsidRDefault="00EC2EBF" w:rsidP="00EC2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BF" w:rsidRPr="00EC2EBF" w:rsidRDefault="00EC2EBF" w:rsidP="00EC2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BF" w:rsidRPr="00EC2EBF" w:rsidRDefault="00EC2EBF" w:rsidP="00EC2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EC2E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Лист корректировки </w:t>
      </w:r>
      <w:r w:rsidRPr="00EC2E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>Р</w:t>
      </w:r>
      <w:proofErr w:type="spellStart"/>
      <w:r w:rsidRPr="00EC2E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абочей</w:t>
      </w:r>
      <w:proofErr w:type="spellEnd"/>
      <w:r w:rsidRPr="00EC2E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программы</w:t>
      </w:r>
    </w:p>
    <w:p w:rsidR="00EC2EBF" w:rsidRPr="00EC2EBF" w:rsidRDefault="00EC2EBF" w:rsidP="00EC2E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EC2E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>педагога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</w:t>
      </w:r>
      <w:proofErr w:type="spellStart"/>
      <w:r w:rsidR="002E0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Бардадын</w:t>
      </w:r>
      <w:proofErr w:type="spellEnd"/>
      <w:r w:rsidR="002E0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Н.Н.</w:t>
      </w: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EB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</w:t>
      </w:r>
      <w:r w:rsidR="002E0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  <w:proofErr w:type="spellEnd"/>
      <w:r w:rsidR="002E0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11 класс</w:t>
      </w: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C2EBF" w:rsidRPr="00EC2EBF" w:rsidRDefault="00EC2EBF" w:rsidP="00EC2EB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предмет, класс </w:t>
      </w:r>
    </w:p>
    <w:p w:rsidR="00EC2EBF" w:rsidRDefault="00EC2EBF" w:rsidP="00EC2E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D830FE" w:rsidRPr="00EC2EBF" w:rsidRDefault="00D830FE" w:rsidP="00EC2E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EC2EBF" w:rsidRPr="00EC2EBF" w:rsidRDefault="00EC2EBF" w:rsidP="00EC2E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850"/>
        <w:gridCol w:w="1985"/>
        <w:gridCol w:w="2410"/>
        <w:gridCol w:w="850"/>
        <w:gridCol w:w="992"/>
      </w:tblGrid>
      <w:tr w:rsidR="00EC2EBF" w:rsidRPr="00EC2EBF" w:rsidTr="0041186D">
        <w:tc>
          <w:tcPr>
            <w:tcW w:w="1135" w:type="dxa"/>
            <w:vMerge w:val="restart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№ урока по тематическому планированию</w:t>
            </w:r>
          </w:p>
        </w:tc>
        <w:tc>
          <w:tcPr>
            <w:tcW w:w="3260" w:type="dxa"/>
            <w:gridSpan w:val="2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До корректировки</w:t>
            </w:r>
          </w:p>
        </w:tc>
        <w:tc>
          <w:tcPr>
            <w:tcW w:w="1985" w:type="dxa"/>
            <w:vMerge w:val="restart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Способ корре</w:t>
            </w: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</w:t>
            </w: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тировки</w:t>
            </w:r>
          </w:p>
        </w:tc>
        <w:tc>
          <w:tcPr>
            <w:tcW w:w="4252" w:type="dxa"/>
            <w:gridSpan w:val="3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После корректировки</w:t>
            </w:r>
          </w:p>
        </w:tc>
      </w:tr>
      <w:tr w:rsidR="00EC2EBF" w:rsidRPr="00EC2EBF" w:rsidTr="0041186D">
        <w:tc>
          <w:tcPr>
            <w:tcW w:w="1135" w:type="dxa"/>
            <w:vMerge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x-none"/>
              </w:rPr>
            </w:pPr>
          </w:p>
        </w:tc>
        <w:tc>
          <w:tcPr>
            <w:tcW w:w="2410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Тема урока</w:t>
            </w:r>
          </w:p>
        </w:tc>
        <w:tc>
          <w:tcPr>
            <w:tcW w:w="850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1985" w:type="dxa"/>
            <w:vMerge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x-none"/>
              </w:rPr>
            </w:pPr>
          </w:p>
        </w:tc>
        <w:tc>
          <w:tcPr>
            <w:tcW w:w="2410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Тема урока</w:t>
            </w:r>
          </w:p>
        </w:tc>
        <w:tc>
          <w:tcPr>
            <w:tcW w:w="850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Кол-во часов</w:t>
            </w:r>
          </w:p>
        </w:tc>
        <w:tc>
          <w:tcPr>
            <w:tcW w:w="992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EC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Дата урока</w:t>
            </w:r>
          </w:p>
        </w:tc>
      </w:tr>
      <w:tr w:rsidR="00EC2EBF" w:rsidRPr="00EC2EBF" w:rsidTr="0041186D">
        <w:tc>
          <w:tcPr>
            <w:tcW w:w="1135" w:type="dxa"/>
            <w:vMerge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x-none"/>
              </w:rPr>
            </w:pPr>
          </w:p>
        </w:tc>
        <w:tc>
          <w:tcPr>
            <w:tcW w:w="2410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vMerge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x-none"/>
              </w:rPr>
            </w:pPr>
          </w:p>
        </w:tc>
        <w:tc>
          <w:tcPr>
            <w:tcW w:w="2410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:rsidR="00EC2EBF" w:rsidRPr="00EC2EBF" w:rsidRDefault="00EC2EBF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</w:tc>
      </w:tr>
      <w:tr w:rsidR="000B76F7" w:rsidRPr="00EC2EBF" w:rsidTr="0041186D">
        <w:tc>
          <w:tcPr>
            <w:tcW w:w="1135" w:type="dxa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:rsidR="000B76F7" w:rsidRDefault="000B76F7" w:rsidP="00D83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C810D0" w:rsidRPr="000B76F7" w:rsidRDefault="00C810D0" w:rsidP="00D83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vMerge w:val="restart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  <w:vMerge w:val="restart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  <w:vMerge w:val="restart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  <w:vMerge w:val="restart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  <w:tr w:rsidR="000B76F7" w:rsidRPr="00EC2EBF" w:rsidTr="0041186D">
        <w:tc>
          <w:tcPr>
            <w:tcW w:w="1135" w:type="dxa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:rsidR="000B76F7" w:rsidRDefault="000B76F7" w:rsidP="00D83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C810D0" w:rsidRPr="000B76F7" w:rsidRDefault="00C810D0" w:rsidP="00D830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vMerge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  <w:vMerge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  <w:vMerge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  <w:vMerge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  <w:tr w:rsidR="000B76F7" w:rsidRPr="00EC2EBF" w:rsidTr="0041186D">
        <w:tc>
          <w:tcPr>
            <w:tcW w:w="1135" w:type="dxa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:rsidR="000B76F7" w:rsidRDefault="000B76F7" w:rsidP="00D830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C810D0" w:rsidRPr="000B76F7" w:rsidRDefault="00C810D0" w:rsidP="00D830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vMerge w:val="restart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  <w:vMerge w:val="restart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  <w:vMerge w:val="restart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  <w:vMerge w:val="restart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  <w:tr w:rsidR="000B76F7" w:rsidRPr="00EC2EBF" w:rsidTr="0041186D">
        <w:tc>
          <w:tcPr>
            <w:tcW w:w="1135" w:type="dxa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:rsidR="000B76F7" w:rsidRDefault="000B76F7" w:rsidP="000B7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C810D0" w:rsidRPr="000B76F7" w:rsidRDefault="00C810D0" w:rsidP="000B7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vMerge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  <w:vMerge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  <w:vMerge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  <w:vMerge/>
          </w:tcPr>
          <w:p w:rsidR="000B76F7" w:rsidRPr="000B76F7" w:rsidRDefault="000B76F7" w:rsidP="00EC2E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</w:tbl>
    <w:p w:rsidR="008961B7" w:rsidRPr="00D830FE" w:rsidRDefault="008961B7">
      <w:pPr>
        <w:rPr>
          <w:sz w:val="24"/>
          <w:szCs w:val="24"/>
        </w:rPr>
      </w:pPr>
    </w:p>
    <w:sectPr w:rsidR="008961B7" w:rsidRPr="00D8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6A2"/>
    <w:multiLevelType w:val="multilevel"/>
    <w:tmpl w:val="3150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75522"/>
    <w:multiLevelType w:val="multilevel"/>
    <w:tmpl w:val="711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8609D"/>
    <w:multiLevelType w:val="multilevel"/>
    <w:tmpl w:val="478E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F03AF"/>
    <w:multiLevelType w:val="multilevel"/>
    <w:tmpl w:val="DF1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21852"/>
    <w:multiLevelType w:val="multilevel"/>
    <w:tmpl w:val="872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40848"/>
    <w:multiLevelType w:val="multilevel"/>
    <w:tmpl w:val="A9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22837"/>
    <w:multiLevelType w:val="multilevel"/>
    <w:tmpl w:val="268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B5E29"/>
    <w:multiLevelType w:val="multilevel"/>
    <w:tmpl w:val="0898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422E"/>
    <w:multiLevelType w:val="multilevel"/>
    <w:tmpl w:val="36DC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60800"/>
    <w:multiLevelType w:val="multilevel"/>
    <w:tmpl w:val="413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83540"/>
    <w:multiLevelType w:val="multilevel"/>
    <w:tmpl w:val="2B7A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5709C"/>
    <w:multiLevelType w:val="multilevel"/>
    <w:tmpl w:val="E5C4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377AE"/>
    <w:multiLevelType w:val="multilevel"/>
    <w:tmpl w:val="4D4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A3B70"/>
    <w:multiLevelType w:val="multilevel"/>
    <w:tmpl w:val="0320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11DFD"/>
    <w:multiLevelType w:val="multilevel"/>
    <w:tmpl w:val="42C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F04CD"/>
    <w:multiLevelType w:val="multilevel"/>
    <w:tmpl w:val="998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B372B"/>
    <w:multiLevelType w:val="multilevel"/>
    <w:tmpl w:val="777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223E4"/>
    <w:multiLevelType w:val="multilevel"/>
    <w:tmpl w:val="34D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06031"/>
    <w:multiLevelType w:val="multilevel"/>
    <w:tmpl w:val="1D3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8"/>
  </w:num>
  <w:num w:numId="8">
    <w:abstractNumId w:val="18"/>
  </w:num>
  <w:num w:numId="9">
    <w:abstractNumId w:val="12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BF"/>
    <w:rsid w:val="000544D9"/>
    <w:rsid w:val="00072FB1"/>
    <w:rsid w:val="000B76F7"/>
    <w:rsid w:val="00104511"/>
    <w:rsid w:val="001470FA"/>
    <w:rsid w:val="001609BD"/>
    <w:rsid w:val="00194407"/>
    <w:rsid w:val="001D76E2"/>
    <w:rsid w:val="001E1995"/>
    <w:rsid w:val="001F49DF"/>
    <w:rsid w:val="00253475"/>
    <w:rsid w:val="0027330E"/>
    <w:rsid w:val="002E0AB2"/>
    <w:rsid w:val="003506B6"/>
    <w:rsid w:val="003D1A3F"/>
    <w:rsid w:val="003E603B"/>
    <w:rsid w:val="0041186D"/>
    <w:rsid w:val="00413E3B"/>
    <w:rsid w:val="0041770B"/>
    <w:rsid w:val="004579BA"/>
    <w:rsid w:val="00490549"/>
    <w:rsid w:val="004A0204"/>
    <w:rsid w:val="004A044B"/>
    <w:rsid w:val="004B42C1"/>
    <w:rsid w:val="004E7014"/>
    <w:rsid w:val="00557C39"/>
    <w:rsid w:val="0057492C"/>
    <w:rsid w:val="0057728D"/>
    <w:rsid w:val="005E0867"/>
    <w:rsid w:val="005F47C5"/>
    <w:rsid w:val="00635E18"/>
    <w:rsid w:val="00717C92"/>
    <w:rsid w:val="00740D6D"/>
    <w:rsid w:val="00747B82"/>
    <w:rsid w:val="007A52A2"/>
    <w:rsid w:val="007E480A"/>
    <w:rsid w:val="00875FCA"/>
    <w:rsid w:val="008961B7"/>
    <w:rsid w:val="00900A6C"/>
    <w:rsid w:val="00943EFB"/>
    <w:rsid w:val="009B54E0"/>
    <w:rsid w:val="009D6451"/>
    <w:rsid w:val="009D7DD1"/>
    <w:rsid w:val="00A13157"/>
    <w:rsid w:val="00A5127D"/>
    <w:rsid w:val="00A61AE0"/>
    <w:rsid w:val="00A667E7"/>
    <w:rsid w:val="00AA4F31"/>
    <w:rsid w:val="00AC39A9"/>
    <w:rsid w:val="00AE2136"/>
    <w:rsid w:val="00BA1D31"/>
    <w:rsid w:val="00BB1AA6"/>
    <w:rsid w:val="00BF5C67"/>
    <w:rsid w:val="00C810D0"/>
    <w:rsid w:val="00CF77FE"/>
    <w:rsid w:val="00D001BF"/>
    <w:rsid w:val="00D81FFA"/>
    <w:rsid w:val="00D830FE"/>
    <w:rsid w:val="00DA4CD8"/>
    <w:rsid w:val="00DE5DC7"/>
    <w:rsid w:val="00E35368"/>
    <w:rsid w:val="00E370D1"/>
    <w:rsid w:val="00E6067C"/>
    <w:rsid w:val="00E715C4"/>
    <w:rsid w:val="00EB3307"/>
    <w:rsid w:val="00EC2EBF"/>
    <w:rsid w:val="00EF6EA6"/>
    <w:rsid w:val="00F06700"/>
    <w:rsid w:val="00F23A79"/>
    <w:rsid w:val="00F32E6C"/>
    <w:rsid w:val="00F44539"/>
    <w:rsid w:val="00FA76A8"/>
    <w:rsid w:val="00FC1425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F440-9DD7-485B-9B60-F5421765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Брянский ГАУ</Company>
  <LinksUpToDate>false</LinksUpToDate>
  <CharactersWithSpaces>35364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cp:lastPrinted>2021-11-09T19:40:00Z</cp:lastPrinted>
  <dcterms:created xsi:type="dcterms:W3CDTF">2023-09-03T22:11:00Z</dcterms:created>
  <dcterms:modified xsi:type="dcterms:W3CDTF">2023-09-10T19:38:00Z</dcterms:modified>
</cp:coreProperties>
</file>